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77C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1</w:t>
      </w:r>
    </w:p>
    <w:p w14:paraId="1ADB276D">
      <w:pPr>
        <w:tabs>
          <w:tab w:val="right" w:pos="8306"/>
        </w:tabs>
        <w:autoSpaceDE/>
        <w:autoSpaceDN/>
        <w:adjustRightInd w:val="0"/>
        <w:snapToGrid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“讲述我的育人故事”活动推荐表</w:t>
      </w:r>
    </w:p>
    <w:bookmarkEnd w:id="0"/>
    <w:p w14:paraId="5C2E462B">
      <w:pPr>
        <w:tabs>
          <w:tab w:val="right" w:pos="8306"/>
        </w:tabs>
        <w:autoSpaceDE/>
        <w:autoSpaceDN/>
        <w:adjustRightInd w:val="0"/>
        <w:snapToGrid w:val="0"/>
        <w:spacing w:before="0" w:beforeLines="0" w:after="0" w:afterLines="0" w:line="580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单位：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 联系人：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 xml:space="preserve">    电话：</w:t>
      </w:r>
    </w:p>
    <w:tbl>
      <w:tblPr>
        <w:tblStyle w:val="2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800"/>
        <w:gridCol w:w="1875"/>
        <w:gridCol w:w="2322"/>
      </w:tblGrid>
      <w:tr w14:paraId="26AA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7BB17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903F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B286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FB48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CB7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ADDD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87429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5431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出生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0A41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53D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5E47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FBD1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9216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52B0A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3F2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03DD3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育人故事标题</w:t>
            </w:r>
          </w:p>
        </w:tc>
        <w:tc>
          <w:tcPr>
            <w:tcW w:w="5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BFAA6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BA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7AD6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育人故事关键词</w:t>
            </w:r>
          </w:p>
        </w:tc>
        <w:tc>
          <w:tcPr>
            <w:tcW w:w="5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71F8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6AD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C8A2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我的育人</w:t>
            </w:r>
          </w:p>
          <w:p w14:paraId="2CAE29F8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故事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内容</w:t>
            </w:r>
          </w:p>
          <w:p w14:paraId="10945E0A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9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A314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（不超过1500字，可附页）</w:t>
            </w:r>
          </w:p>
          <w:p w14:paraId="7F4884B3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5C3483AF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2CF1755A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5D937124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58FD94DB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0795FF73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0F07F887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BBE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9D14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推荐单位</w:t>
            </w:r>
          </w:p>
          <w:p w14:paraId="5AF8D3D9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5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8B8C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003A9AF1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3C3B0DC6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wordWrap/>
              <w:topLinePunct w:val="0"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  <w:p w14:paraId="575ABD6D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wordWrap/>
              <w:topLinePunct w:val="0"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单位名称：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（盖章）</w:t>
            </w:r>
          </w:p>
          <w:p w14:paraId="67BB917F">
            <w:pPr>
              <w:keepNext w:val="0"/>
              <w:keepLines w:val="0"/>
              <w:pageBreakBefore w:val="0"/>
              <w:tabs>
                <w:tab w:val="right" w:pos="8306"/>
              </w:tabs>
              <w:kinsoku/>
              <w:topLinePunct w:val="0"/>
              <w:bidi w:val="0"/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2026年    月    日</w:t>
            </w:r>
          </w:p>
        </w:tc>
      </w:tr>
    </w:tbl>
    <w:p w14:paraId="462D6D4B"/>
    <w:sectPr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E3B13"/>
    <w:rsid w:val="13E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2026-05-20T01:01:00Z</dcterms:created>
  <dc:creator>崔晚词</dc:creator>
  <cp:lastModifiedBy>崔晚词</cp:lastModifiedBy>
  <dcterms:modified xsi:type="dcterms:W3CDTF">2026-05-20T01:02:30Z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D827CFED3A4E4BFF9F0B9E274A293EC8_11</vt:lpwstr>
  </property>
  <property fmtid="{D5CDD505-2E9C-101B-9397-08002B2CF9AE}" pid="4" name="KSOTemplateDocerSaveRecord">
    <vt:lpwstr>eyJoZGlkIjoiOGI5NGFmOGU4ZDYwNzE1YTY1N2M2YjQ0NzkwZGY5NjQiLCJ1c2VySWQiOiIxNTY4MjkxNzIwIn0=</vt:lpwstr>
  </property>
</Properties>
</file>