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33" w:rsidRPr="003C0EE7" w:rsidRDefault="009E3833" w:rsidP="00E83EE1">
      <w:pPr>
        <w:spacing w:line="600" w:lineRule="exact"/>
        <w:jc w:val="left"/>
        <w:rPr>
          <w:rFonts w:ascii="Times New Roman" w:eastAsia="仿宋" w:hAnsi="Times New Roman" w:cs="Times New Roman"/>
          <w:sz w:val="28"/>
        </w:rPr>
      </w:pPr>
      <w:bookmarkStart w:id="0" w:name="_GoBack"/>
      <w:bookmarkEnd w:id="0"/>
      <w:r w:rsidRPr="003C0EE7">
        <w:rPr>
          <w:rFonts w:ascii="Times New Roman" w:eastAsia="仿宋" w:hAnsi="仿宋" w:cs="Times New Roman"/>
          <w:sz w:val="28"/>
        </w:rPr>
        <w:t>附件</w:t>
      </w:r>
      <w:r w:rsidRPr="003C0EE7">
        <w:rPr>
          <w:rFonts w:ascii="Times New Roman" w:eastAsia="仿宋" w:hAnsi="Times New Roman" w:cs="Times New Roman"/>
          <w:sz w:val="28"/>
        </w:rPr>
        <w:t>1</w:t>
      </w:r>
      <w:r w:rsidRPr="003C0EE7">
        <w:rPr>
          <w:rFonts w:ascii="Times New Roman" w:eastAsia="仿宋" w:hAnsi="仿宋" w:cs="Times New Roman"/>
          <w:sz w:val="28"/>
        </w:rPr>
        <w:t>：</w:t>
      </w:r>
      <w:r w:rsidRPr="003C0EE7">
        <w:rPr>
          <w:rFonts w:ascii="Times New Roman" w:eastAsia="仿宋" w:hAnsi="Times New Roman" w:cs="Times New Roman"/>
          <w:sz w:val="28"/>
        </w:rPr>
        <w:t xml:space="preserve">  201</w:t>
      </w:r>
      <w:r w:rsidR="008D70BA">
        <w:rPr>
          <w:rFonts w:ascii="Times New Roman" w:eastAsia="仿宋" w:hAnsi="Times New Roman" w:cs="Times New Roman" w:hint="eastAsia"/>
          <w:sz w:val="28"/>
        </w:rPr>
        <w:t>8</w:t>
      </w:r>
      <w:r w:rsidRPr="003C0EE7">
        <w:rPr>
          <w:rFonts w:ascii="Times New Roman" w:eastAsia="仿宋" w:hAnsi="仿宋" w:cs="Times New Roman"/>
          <w:sz w:val="28"/>
        </w:rPr>
        <w:t>年度</w:t>
      </w:r>
      <w:r w:rsidR="003C0EE7" w:rsidRPr="003C0EE7">
        <w:rPr>
          <w:rFonts w:ascii="Times New Roman" w:eastAsia="仿宋" w:hAnsi="仿宋" w:cs="Times New Roman"/>
          <w:sz w:val="28"/>
        </w:rPr>
        <w:t>专业技</w:t>
      </w:r>
      <w:r w:rsidR="006A30E9">
        <w:rPr>
          <w:rFonts w:ascii="Times New Roman" w:eastAsia="仿宋" w:hAnsi="仿宋" w:cs="Times New Roman" w:hint="eastAsia"/>
          <w:sz w:val="28"/>
        </w:rPr>
        <w:t>术</w:t>
      </w:r>
      <w:r w:rsidRPr="003C0EE7">
        <w:rPr>
          <w:rFonts w:ascii="Times New Roman" w:eastAsia="仿宋" w:hAnsi="仿宋" w:cs="Times New Roman"/>
          <w:sz w:val="28"/>
        </w:rPr>
        <w:t>岗位</w:t>
      </w:r>
      <w:r w:rsidR="003C0EE7" w:rsidRPr="003C0EE7">
        <w:rPr>
          <w:rFonts w:ascii="Times New Roman" w:eastAsia="仿宋" w:hAnsi="仿宋" w:cs="Times New Roman"/>
          <w:sz w:val="28"/>
        </w:rPr>
        <w:t>等级聘用</w:t>
      </w:r>
      <w:r w:rsidRPr="003C0EE7">
        <w:rPr>
          <w:rFonts w:ascii="Times New Roman" w:eastAsia="仿宋" w:hAnsi="仿宋" w:cs="Times New Roman"/>
          <w:sz w:val="28"/>
        </w:rPr>
        <w:t>工作时间安排</w:t>
      </w:r>
      <w:r w:rsidR="003C0EE7" w:rsidRPr="003C0EE7">
        <w:rPr>
          <w:rFonts w:ascii="Times New Roman" w:eastAsia="仿宋" w:hAnsi="仿宋" w:cs="Times New Roman"/>
          <w:sz w:val="28"/>
        </w:rPr>
        <w:t>表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1693"/>
        <w:gridCol w:w="5715"/>
      </w:tblGrid>
      <w:tr w:rsidR="009E3833" w:rsidRPr="003C0EE7" w:rsidTr="00DF16A3">
        <w:trPr>
          <w:jc w:val="center"/>
        </w:trPr>
        <w:tc>
          <w:tcPr>
            <w:tcW w:w="1670" w:type="dxa"/>
          </w:tcPr>
          <w:p w:rsidR="009E3833" w:rsidRPr="003C0EE7" w:rsidRDefault="009E3833" w:rsidP="00F74922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　日期</w:t>
            </w:r>
          </w:p>
        </w:tc>
        <w:tc>
          <w:tcPr>
            <w:tcW w:w="1693" w:type="dxa"/>
          </w:tcPr>
          <w:p w:rsidR="009E3833" w:rsidRPr="003C0EE7" w:rsidRDefault="009E3833" w:rsidP="00F74922">
            <w:pPr>
              <w:spacing w:line="4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程序</w:t>
            </w:r>
          </w:p>
        </w:tc>
        <w:tc>
          <w:tcPr>
            <w:tcW w:w="5715" w:type="dxa"/>
          </w:tcPr>
          <w:p w:rsidR="009E3833" w:rsidRPr="003C0EE7" w:rsidRDefault="009E3833" w:rsidP="00F74922">
            <w:pPr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内容</w:t>
            </w:r>
          </w:p>
        </w:tc>
      </w:tr>
      <w:tr w:rsidR="009E3833" w:rsidRPr="003C0EE7" w:rsidTr="00F74922">
        <w:trPr>
          <w:trHeight w:val="644"/>
          <w:jc w:val="center"/>
        </w:trPr>
        <w:tc>
          <w:tcPr>
            <w:tcW w:w="1670" w:type="dxa"/>
            <w:vAlign w:val="center"/>
          </w:tcPr>
          <w:p w:rsidR="009E3833" w:rsidRPr="003C0EE7" w:rsidRDefault="007954C0" w:rsidP="00BD773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/>
                <w:sz w:val="28"/>
                <w:szCs w:val="24"/>
              </w:rPr>
              <w:t>5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24"/>
              </w:rPr>
              <w:t>02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日前</w:t>
            </w:r>
          </w:p>
        </w:tc>
        <w:tc>
          <w:tcPr>
            <w:tcW w:w="1693" w:type="dxa"/>
            <w:vAlign w:val="center"/>
          </w:tcPr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颁布文件</w:t>
            </w:r>
          </w:p>
        </w:tc>
        <w:tc>
          <w:tcPr>
            <w:tcW w:w="5715" w:type="dxa"/>
            <w:vAlign w:val="center"/>
          </w:tcPr>
          <w:p w:rsidR="009E3833" w:rsidRPr="003C0EE7" w:rsidRDefault="009E3833" w:rsidP="00F74922">
            <w:pPr>
              <w:spacing w:line="400" w:lineRule="exact"/>
              <w:ind w:left="357" w:hanging="357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1</w:t>
            </w:r>
            <w:r w:rsidR="007A25D6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.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《关于开展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20</w:t>
            </w:r>
            <w:r w:rsidR="007A25D6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1</w:t>
            </w:r>
            <w:r w:rsidR="008D70BA">
              <w:rPr>
                <w:rFonts w:ascii="Times New Roman" w:eastAsia="仿宋" w:hAnsi="Times New Roman" w:cs="Times New Roman" w:hint="eastAsia"/>
                <w:sz w:val="28"/>
                <w:szCs w:val="24"/>
              </w:rPr>
              <w:t>8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年度岗位等级聘用工作的通知》；</w:t>
            </w:r>
          </w:p>
          <w:p w:rsidR="009E3833" w:rsidRPr="003C0EE7" w:rsidRDefault="009E3833" w:rsidP="00F74922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2</w:t>
            </w:r>
            <w:r w:rsidR="007A25D6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.</w:t>
            </w:r>
            <w:r w:rsidR="00F7492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 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各级各类岗位空岗额度</w:t>
            </w:r>
          </w:p>
        </w:tc>
      </w:tr>
      <w:tr w:rsidR="009E3833" w:rsidRPr="003C0EE7" w:rsidTr="00F74922">
        <w:trPr>
          <w:trHeight w:val="1183"/>
          <w:jc w:val="center"/>
        </w:trPr>
        <w:tc>
          <w:tcPr>
            <w:tcW w:w="1670" w:type="dxa"/>
            <w:vAlign w:val="center"/>
          </w:tcPr>
          <w:p w:rsidR="009E3833" w:rsidRPr="003C0EE7" w:rsidRDefault="007954C0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/>
                <w:sz w:val="28"/>
                <w:szCs w:val="24"/>
              </w:rPr>
              <w:t>5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24"/>
              </w:rPr>
              <w:t>02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日～</w:t>
            </w:r>
          </w:p>
          <w:p w:rsidR="009E3833" w:rsidRPr="003C0EE7" w:rsidRDefault="007F4F56" w:rsidP="00F74922">
            <w:pPr>
              <w:spacing w:line="400" w:lineRule="exact"/>
              <w:ind w:firstLineChars="100" w:firstLine="280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4"/>
              </w:rPr>
              <w:t>5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月</w:t>
            </w:r>
            <w:r w:rsidR="008D70BA">
              <w:rPr>
                <w:rFonts w:ascii="Times New Roman" w:eastAsia="仿宋" w:hAnsi="Times New Roman" w:cs="Times New Roman" w:hint="eastAsia"/>
                <w:sz w:val="28"/>
                <w:szCs w:val="24"/>
              </w:rPr>
              <w:t>11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日</w:t>
            </w:r>
          </w:p>
        </w:tc>
        <w:tc>
          <w:tcPr>
            <w:tcW w:w="1693" w:type="dxa"/>
            <w:vAlign w:val="center"/>
          </w:tcPr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工作布置</w:t>
            </w:r>
          </w:p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个人应聘</w:t>
            </w:r>
          </w:p>
        </w:tc>
        <w:tc>
          <w:tcPr>
            <w:tcW w:w="5715" w:type="dxa"/>
            <w:vAlign w:val="center"/>
          </w:tcPr>
          <w:p w:rsidR="009E3833" w:rsidRPr="003C0EE7" w:rsidRDefault="00F74922" w:rsidP="00F74922">
            <w:pPr>
              <w:spacing w:line="400" w:lineRule="exact"/>
              <w:ind w:left="357" w:hanging="357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1. 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各学院（总支、分党委）召开相关教职工会议，布置动员。</w:t>
            </w:r>
          </w:p>
          <w:p w:rsidR="009E3833" w:rsidRPr="003C0EE7" w:rsidRDefault="009E3833" w:rsidP="00F74922">
            <w:pPr>
              <w:spacing w:line="400" w:lineRule="exact"/>
              <w:ind w:left="357" w:hanging="357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2</w:t>
            </w:r>
            <w:r w:rsidR="00F7492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. 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教师</w:t>
            </w:r>
            <w:r w:rsidR="00E66FE0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和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其他专业技术人员申请应聘各类各级岗位，下载、递交应聘表和相关材料</w:t>
            </w:r>
          </w:p>
          <w:p w:rsidR="009E3833" w:rsidRPr="003C0EE7" w:rsidRDefault="007F4F56" w:rsidP="00F74922">
            <w:pPr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4"/>
              </w:rPr>
              <w:t>5</w:t>
            </w:r>
            <w:r w:rsidR="009E3833" w:rsidRPr="003C0EE7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月</w:t>
            </w:r>
            <w:r w:rsidR="008D70BA">
              <w:rPr>
                <w:rFonts w:ascii="Times New Roman" w:eastAsia="仿宋" w:hAnsi="Times New Roman" w:cs="Times New Roman" w:hint="eastAsia"/>
                <w:b/>
                <w:sz w:val="28"/>
                <w:szCs w:val="24"/>
              </w:rPr>
              <w:t>11</w:t>
            </w:r>
            <w:r w:rsidR="009E3833" w:rsidRPr="003C0EE7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日前将申请材料交所在学院、总支等</w:t>
            </w:r>
          </w:p>
        </w:tc>
      </w:tr>
      <w:tr w:rsidR="009E3833" w:rsidRPr="003C0EE7" w:rsidTr="00F74922">
        <w:trPr>
          <w:jc w:val="center"/>
        </w:trPr>
        <w:tc>
          <w:tcPr>
            <w:tcW w:w="1670" w:type="dxa"/>
            <w:vAlign w:val="center"/>
          </w:tcPr>
          <w:p w:rsidR="009E3833" w:rsidRPr="003C0EE7" w:rsidRDefault="00E66FE0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5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月</w:t>
            </w:r>
            <w:r w:rsidR="008D70BA">
              <w:rPr>
                <w:rFonts w:ascii="Times New Roman" w:eastAsia="仿宋" w:hAnsi="Times New Roman" w:cs="Times New Roman" w:hint="eastAsia"/>
                <w:sz w:val="28"/>
                <w:szCs w:val="24"/>
              </w:rPr>
              <w:t>11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日～</w:t>
            </w:r>
          </w:p>
          <w:p w:rsidR="009E3833" w:rsidRPr="003C0EE7" w:rsidRDefault="009E3833" w:rsidP="00F74922">
            <w:pPr>
              <w:spacing w:line="400" w:lineRule="exact"/>
              <w:ind w:firstLineChars="100" w:firstLine="280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5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月</w:t>
            </w:r>
            <w:r w:rsidR="008D70BA">
              <w:rPr>
                <w:rFonts w:ascii="Times New Roman" w:eastAsia="仿宋" w:hAnsi="Times New Roman" w:cs="Times New Roman"/>
                <w:sz w:val="28"/>
                <w:szCs w:val="24"/>
              </w:rPr>
              <w:t>2</w:t>
            </w:r>
            <w:r w:rsidR="007F4F56">
              <w:rPr>
                <w:rFonts w:ascii="Times New Roman" w:eastAsia="仿宋" w:hAnsi="Times New Roman" w:cs="Times New Roman" w:hint="eastAsia"/>
                <w:sz w:val="28"/>
                <w:szCs w:val="24"/>
              </w:rPr>
              <w:t>2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日</w:t>
            </w:r>
          </w:p>
        </w:tc>
        <w:tc>
          <w:tcPr>
            <w:tcW w:w="1693" w:type="dxa"/>
            <w:vAlign w:val="center"/>
          </w:tcPr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部门资格</w:t>
            </w:r>
          </w:p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初审、推荐</w:t>
            </w:r>
          </w:p>
        </w:tc>
        <w:tc>
          <w:tcPr>
            <w:tcW w:w="5715" w:type="dxa"/>
            <w:vAlign w:val="center"/>
          </w:tcPr>
          <w:p w:rsidR="009E3833" w:rsidRPr="003C0EE7" w:rsidRDefault="009E3833" w:rsidP="00F74922">
            <w:pPr>
              <w:pStyle w:val="a5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专业技术</w:t>
            </w:r>
            <w:r w:rsidR="001D3F1E">
              <w:rPr>
                <w:rFonts w:ascii="Times New Roman" w:eastAsia="仿宋" w:hAnsi="Times New Roman" w:cs="Times New Roman" w:hint="eastAsia"/>
                <w:sz w:val="28"/>
                <w:szCs w:val="24"/>
              </w:rPr>
              <w:t>六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级以上岗位由所在部门负责资格初审、材料公示并向学校推荐。</w:t>
            </w:r>
          </w:p>
          <w:p w:rsidR="009E3833" w:rsidRPr="003C0EE7" w:rsidRDefault="009E3833" w:rsidP="00F74922">
            <w:pPr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5</w:t>
            </w:r>
            <w:r w:rsidRPr="003C0EE7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月</w:t>
            </w:r>
            <w:r w:rsidR="008D70BA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2</w:t>
            </w:r>
            <w:r w:rsidR="007F4F56">
              <w:rPr>
                <w:rFonts w:ascii="Times New Roman" w:eastAsia="仿宋" w:hAnsi="Times New Roman" w:cs="Times New Roman" w:hint="eastAsia"/>
                <w:b/>
                <w:sz w:val="28"/>
                <w:szCs w:val="24"/>
              </w:rPr>
              <w:t>2</w:t>
            </w:r>
            <w:r w:rsidRPr="003C0EE7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日前将注明</w:t>
            </w:r>
            <w:r w:rsidRPr="008D70BA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排序的</w:t>
            </w:r>
            <w:r w:rsidRPr="003C0EE7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推荐人员名单与申请材料交人事处</w:t>
            </w:r>
          </w:p>
          <w:p w:rsidR="009E3833" w:rsidRPr="003C0EE7" w:rsidRDefault="009E3833" w:rsidP="00F74922">
            <w:pPr>
              <w:pStyle w:val="a5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其他一般岗位（专业技术八级及以下，下同）由所在学院、机关分党委或图文党总支（辅导员由研究生院和学生处负责）实施后续聘用程序。</w:t>
            </w:r>
          </w:p>
        </w:tc>
      </w:tr>
      <w:tr w:rsidR="009E3833" w:rsidRPr="003C0EE7" w:rsidTr="00F74922">
        <w:trPr>
          <w:jc w:val="center"/>
        </w:trPr>
        <w:tc>
          <w:tcPr>
            <w:tcW w:w="1670" w:type="dxa"/>
            <w:vAlign w:val="center"/>
          </w:tcPr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5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月</w:t>
            </w:r>
            <w:r w:rsidR="008D70BA">
              <w:rPr>
                <w:rFonts w:ascii="Times New Roman" w:eastAsia="仿宋" w:hAnsi="Times New Roman" w:cs="Times New Roman"/>
                <w:sz w:val="28"/>
                <w:szCs w:val="24"/>
              </w:rPr>
              <w:t>2</w:t>
            </w:r>
            <w:r w:rsidR="007A25D6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2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日～</w:t>
            </w:r>
          </w:p>
          <w:p w:rsidR="009E3833" w:rsidRPr="003C0EE7" w:rsidRDefault="009E3833" w:rsidP="00F74922">
            <w:pPr>
              <w:spacing w:line="400" w:lineRule="exact"/>
              <w:ind w:firstLineChars="100" w:firstLine="280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5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月</w:t>
            </w:r>
            <w:r w:rsidR="008D70BA">
              <w:rPr>
                <w:rFonts w:ascii="Times New Roman" w:eastAsia="仿宋" w:hAnsi="Times New Roman" w:cs="Times New Roman"/>
                <w:sz w:val="28"/>
                <w:szCs w:val="24"/>
              </w:rPr>
              <w:t>31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日</w:t>
            </w:r>
          </w:p>
        </w:tc>
        <w:tc>
          <w:tcPr>
            <w:tcW w:w="1693" w:type="dxa"/>
            <w:vAlign w:val="center"/>
          </w:tcPr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proofErr w:type="gramStart"/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校资格</w:t>
            </w:r>
            <w:proofErr w:type="gramEnd"/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审核</w:t>
            </w:r>
          </w:p>
        </w:tc>
        <w:tc>
          <w:tcPr>
            <w:tcW w:w="5715" w:type="dxa"/>
            <w:vAlign w:val="center"/>
          </w:tcPr>
          <w:p w:rsidR="009E3833" w:rsidRPr="003C0EE7" w:rsidRDefault="009E3833" w:rsidP="009B7D12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1</w:t>
            </w:r>
            <w:r w:rsidR="007A25D6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.</w:t>
            </w:r>
            <w:r w:rsidR="00F7492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 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校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“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岗位聘用工作小组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”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组织资格审核；</w:t>
            </w:r>
          </w:p>
        </w:tc>
      </w:tr>
      <w:tr w:rsidR="009E3833" w:rsidRPr="003C0EE7" w:rsidTr="00F74922">
        <w:trPr>
          <w:jc w:val="center"/>
        </w:trPr>
        <w:tc>
          <w:tcPr>
            <w:tcW w:w="1670" w:type="dxa"/>
            <w:vAlign w:val="center"/>
          </w:tcPr>
          <w:p w:rsidR="009E3833" w:rsidRPr="003C0EE7" w:rsidRDefault="00E66FE0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5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月</w:t>
            </w:r>
            <w:r w:rsidR="008D70BA">
              <w:rPr>
                <w:rFonts w:ascii="Times New Roman" w:eastAsia="仿宋" w:hAnsi="Times New Roman" w:cs="Times New Roman"/>
                <w:sz w:val="28"/>
                <w:szCs w:val="24"/>
              </w:rPr>
              <w:t>31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日～</w:t>
            </w:r>
          </w:p>
          <w:p w:rsidR="009E3833" w:rsidRPr="003C0EE7" w:rsidRDefault="009E3833" w:rsidP="00F74922">
            <w:pPr>
              <w:spacing w:line="400" w:lineRule="exact"/>
              <w:ind w:firstLineChars="100" w:firstLine="280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6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月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1</w:t>
            </w:r>
            <w:r w:rsidR="008D70BA">
              <w:rPr>
                <w:rFonts w:ascii="Times New Roman" w:eastAsia="仿宋" w:hAnsi="Times New Roman" w:cs="Times New Roman"/>
                <w:sz w:val="28"/>
                <w:szCs w:val="24"/>
              </w:rPr>
              <w:t>1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日</w:t>
            </w:r>
          </w:p>
        </w:tc>
        <w:tc>
          <w:tcPr>
            <w:tcW w:w="1693" w:type="dxa"/>
            <w:vAlign w:val="center"/>
          </w:tcPr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名单公示</w:t>
            </w:r>
          </w:p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中级及以下</w:t>
            </w:r>
          </w:p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岗位聘任推</w:t>
            </w:r>
          </w:p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荐</w:t>
            </w:r>
          </w:p>
        </w:tc>
        <w:tc>
          <w:tcPr>
            <w:tcW w:w="5715" w:type="dxa"/>
            <w:vAlign w:val="center"/>
          </w:tcPr>
          <w:p w:rsidR="009E3833" w:rsidRPr="003C0EE7" w:rsidRDefault="007A25D6" w:rsidP="009B7D12">
            <w:pPr>
              <w:spacing w:line="400" w:lineRule="exact"/>
              <w:ind w:left="357" w:hanging="357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1.</w:t>
            </w:r>
            <w:r w:rsidR="00F7492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 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学校公示符合申报</w:t>
            </w:r>
            <w:r w:rsidR="009B7D1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专技</w:t>
            </w:r>
            <w:r w:rsidR="00E74DA5">
              <w:rPr>
                <w:rFonts w:ascii="Times New Roman" w:eastAsia="仿宋" w:hAnsi="Times New Roman" w:cs="Times New Roman" w:hint="eastAsia"/>
                <w:sz w:val="28"/>
                <w:szCs w:val="24"/>
              </w:rPr>
              <w:t>六</w:t>
            </w:r>
            <w:r w:rsidR="009B7D1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级以上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条件人员名单。</w:t>
            </w:r>
          </w:p>
          <w:p w:rsidR="009E3833" w:rsidRPr="003C0EE7" w:rsidRDefault="009E3833" w:rsidP="00F74922">
            <w:pPr>
              <w:spacing w:line="400" w:lineRule="exact"/>
              <w:ind w:left="357" w:hanging="357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2</w:t>
            </w:r>
            <w:r w:rsidR="007A25D6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.</w:t>
            </w:r>
            <w:r w:rsidR="00F7492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 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学院（机关、图文）完成其他一般岗位（专业技术八、九、十一级）人员聘任评议等工作，</w:t>
            </w:r>
            <w:r w:rsidR="009B7D1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公示并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递交推荐名单（注明排序）。</w:t>
            </w:r>
          </w:p>
          <w:p w:rsidR="009E3833" w:rsidRPr="003C0EE7" w:rsidRDefault="009E3833" w:rsidP="00F74922">
            <w:pPr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6</w:t>
            </w:r>
            <w:r w:rsidRPr="003C0EE7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月</w:t>
            </w:r>
            <w:r w:rsidRPr="003C0EE7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1</w:t>
            </w:r>
            <w:r w:rsidR="00E66FE0" w:rsidRPr="003C0EE7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2</w:t>
            </w:r>
            <w:r w:rsidRPr="003C0EE7">
              <w:rPr>
                <w:rFonts w:ascii="Times New Roman" w:eastAsia="仿宋" w:hAnsi="Times New Roman" w:cs="Times New Roman"/>
                <w:b/>
                <w:sz w:val="28"/>
                <w:szCs w:val="24"/>
              </w:rPr>
              <w:t>日前将八级及以下申请人员名单与申请材料交人事处</w:t>
            </w:r>
          </w:p>
        </w:tc>
      </w:tr>
      <w:tr w:rsidR="009E3833" w:rsidRPr="003C0EE7" w:rsidTr="00F74922">
        <w:trPr>
          <w:jc w:val="center"/>
        </w:trPr>
        <w:tc>
          <w:tcPr>
            <w:tcW w:w="1670" w:type="dxa"/>
            <w:vAlign w:val="center"/>
          </w:tcPr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6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月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1</w:t>
            </w:r>
            <w:r w:rsidR="00E66FE0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3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日～</w:t>
            </w:r>
            <w:r w:rsidR="009B7D1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7</w:t>
            </w:r>
            <w:r w:rsidR="009B7D1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月</w:t>
            </w:r>
            <w:r w:rsidR="009B7D1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15</w:t>
            </w:r>
            <w:r w:rsidR="009B7D1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日</w:t>
            </w:r>
          </w:p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聘任评议</w:t>
            </w:r>
          </w:p>
        </w:tc>
        <w:tc>
          <w:tcPr>
            <w:tcW w:w="5715" w:type="dxa"/>
            <w:vAlign w:val="center"/>
          </w:tcPr>
          <w:p w:rsidR="009E3833" w:rsidRPr="003C0EE7" w:rsidRDefault="009E3833" w:rsidP="00F74922">
            <w:pPr>
              <w:spacing w:line="400" w:lineRule="exact"/>
              <w:ind w:left="357" w:hanging="357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1</w:t>
            </w:r>
            <w:r w:rsidR="00F7492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. </w:t>
            </w:r>
            <w:proofErr w:type="gramStart"/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校专业</w:t>
            </w:r>
            <w:proofErr w:type="gramEnd"/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技术岗位聘任评议委员会组织聘任评议</w:t>
            </w:r>
            <w:r w:rsidR="009B7D1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（专技</w:t>
            </w:r>
            <w:r w:rsidR="00E74DA5">
              <w:rPr>
                <w:rFonts w:ascii="Times New Roman" w:eastAsia="仿宋" w:hAnsi="Times New Roman" w:cs="Times New Roman" w:hint="eastAsia"/>
                <w:sz w:val="28"/>
                <w:szCs w:val="24"/>
              </w:rPr>
              <w:t>六</w:t>
            </w:r>
            <w:r w:rsidR="009B7D1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级以上）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。</w:t>
            </w:r>
          </w:p>
          <w:p w:rsidR="009E3833" w:rsidRPr="003C0EE7" w:rsidRDefault="00F74922" w:rsidP="00F74922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2. 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学校对其他一般岗位拟聘名单进行审核。</w:t>
            </w:r>
          </w:p>
        </w:tc>
      </w:tr>
      <w:tr w:rsidR="009E3833" w:rsidRPr="003C0EE7" w:rsidTr="00F74922">
        <w:trPr>
          <w:jc w:val="center"/>
        </w:trPr>
        <w:tc>
          <w:tcPr>
            <w:tcW w:w="1670" w:type="dxa"/>
            <w:vAlign w:val="center"/>
          </w:tcPr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7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月</w:t>
            </w:r>
            <w:r w:rsidR="00F7492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15</w:t>
            </w: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以后</w:t>
            </w:r>
          </w:p>
        </w:tc>
        <w:tc>
          <w:tcPr>
            <w:tcW w:w="1693" w:type="dxa"/>
            <w:vAlign w:val="center"/>
          </w:tcPr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公示及岗位</w:t>
            </w:r>
          </w:p>
          <w:p w:rsidR="009E3833" w:rsidRPr="003C0EE7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聘任</w:t>
            </w:r>
          </w:p>
        </w:tc>
        <w:tc>
          <w:tcPr>
            <w:tcW w:w="5715" w:type="dxa"/>
            <w:vAlign w:val="center"/>
          </w:tcPr>
          <w:p w:rsidR="009E3833" w:rsidRPr="003C0EE7" w:rsidRDefault="00F74922" w:rsidP="00F74922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1. </w:t>
            </w:r>
            <w:r w:rsidR="009B7D1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专技</w:t>
            </w:r>
            <w:r w:rsidR="00E74DA5">
              <w:rPr>
                <w:rFonts w:ascii="Times New Roman" w:eastAsia="仿宋" w:hAnsi="Times New Roman" w:cs="Times New Roman" w:hint="eastAsia"/>
                <w:sz w:val="28"/>
                <w:szCs w:val="24"/>
              </w:rPr>
              <w:t>六</w:t>
            </w:r>
            <w:r w:rsidR="009B7D1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级以上</w:t>
            </w:r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岗</w:t>
            </w:r>
            <w:proofErr w:type="gramStart"/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位拟</w:t>
            </w:r>
            <w:proofErr w:type="gramEnd"/>
            <w:r w:rsidR="009E3833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聘人员名单公示。</w:t>
            </w:r>
          </w:p>
          <w:p w:rsidR="009E3833" w:rsidRPr="003C0EE7" w:rsidRDefault="009E3833" w:rsidP="00F74922">
            <w:pPr>
              <w:spacing w:line="400" w:lineRule="exact"/>
              <w:ind w:left="357" w:hanging="357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2</w:t>
            </w:r>
            <w:r w:rsidR="00F74922"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. </w:t>
            </w:r>
            <w:proofErr w:type="gramStart"/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校专业</w:t>
            </w:r>
            <w:proofErr w:type="gramEnd"/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技术岗位聘任委员会审定拟聘（推荐）人员；其他一般岗位聘任情况向聘任委员会通报、备案。</w:t>
            </w:r>
          </w:p>
        </w:tc>
      </w:tr>
    </w:tbl>
    <w:p w:rsidR="00E2316F" w:rsidRPr="009E3833" w:rsidRDefault="00E2316F" w:rsidP="009039D6"/>
    <w:sectPr w:rsidR="00E2316F" w:rsidRPr="009E3833" w:rsidSect="009039D6">
      <w:footerReference w:type="default" r:id="rId7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64" w:rsidRDefault="00AF2E64" w:rsidP="00A54428">
      <w:r>
        <w:separator/>
      </w:r>
    </w:p>
  </w:endnote>
  <w:endnote w:type="continuationSeparator" w:id="0">
    <w:p w:rsidR="00AF2E64" w:rsidRDefault="00AF2E64" w:rsidP="00A5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80911"/>
      <w:docPartObj>
        <w:docPartGallery w:val="Page Numbers (Bottom of Page)"/>
        <w:docPartUnique/>
      </w:docPartObj>
    </w:sdtPr>
    <w:sdtContent>
      <w:p w:rsidR="005255A7" w:rsidRDefault="007D5B4A">
        <w:pPr>
          <w:pStyle w:val="a3"/>
          <w:jc w:val="center"/>
        </w:pPr>
        <w:r>
          <w:fldChar w:fldCharType="begin"/>
        </w:r>
        <w:r w:rsidR="009E3833">
          <w:instrText>PAGE   \* MERGEFORMAT</w:instrText>
        </w:r>
        <w:r>
          <w:fldChar w:fldCharType="separate"/>
        </w:r>
        <w:r w:rsidR="007954C0" w:rsidRPr="007954C0">
          <w:rPr>
            <w:noProof/>
            <w:lang w:val="zh-CN"/>
          </w:rPr>
          <w:t>1</w:t>
        </w:r>
        <w:r>
          <w:fldChar w:fldCharType="end"/>
        </w:r>
      </w:p>
    </w:sdtContent>
  </w:sdt>
  <w:p w:rsidR="005255A7" w:rsidRDefault="00AF2E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64" w:rsidRDefault="00AF2E64" w:rsidP="00A54428">
      <w:r>
        <w:separator/>
      </w:r>
    </w:p>
  </w:footnote>
  <w:footnote w:type="continuationSeparator" w:id="0">
    <w:p w:rsidR="00AF2E64" w:rsidRDefault="00AF2E64" w:rsidP="00A54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31EF"/>
    <w:multiLevelType w:val="hybridMultilevel"/>
    <w:tmpl w:val="98C4041A"/>
    <w:lvl w:ilvl="0" w:tplc="ACAE427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CA3801"/>
    <w:multiLevelType w:val="hybridMultilevel"/>
    <w:tmpl w:val="3CFE714C"/>
    <w:lvl w:ilvl="0" w:tplc="431A9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9B6AFE"/>
    <w:multiLevelType w:val="hybridMultilevel"/>
    <w:tmpl w:val="0B701278"/>
    <w:lvl w:ilvl="0" w:tplc="3D7C0C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833"/>
    <w:rsid w:val="0000033A"/>
    <w:rsid w:val="00000DFE"/>
    <w:rsid w:val="00001C3E"/>
    <w:rsid w:val="00001F1A"/>
    <w:rsid w:val="0000211D"/>
    <w:rsid w:val="00003ACD"/>
    <w:rsid w:val="000067F9"/>
    <w:rsid w:val="00010471"/>
    <w:rsid w:val="00012615"/>
    <w:rsid w:val="0001330C"/>
    <w:rsid w:val="00015C0F"/>
    <w:rsid w:val="0001786D"/>
    <w:rsid w:val="00030469"/>
    <w:rsid w:val="00034CC7"/>
    <w:rsid w:val="00035DED"/>
    <w:rsid w:val="00037004"/>
    <w:rsid w:val="00041329"/>
    <w:rsid w:val="000523E9"/>
    <w:rsid w:val="0005422B"/>
    <w:rsid w:val="0006051F"/>
    <w:rsid w:val="000627E9"/>
    <w:rsid w:val="00065345"/>
    <w:rsid w:val="00065936"/>
    <w:rsid w:val="00066E64"/>
    <w:rsid w:val="000712C0"/>
    <w:rsid w:val="0007162A"/>
    <w:rsid w:val="000731B2"/>
    <w:rsid w:val="00075B25"/>
    <w:rsid w:val="0007718A"/>
    <w:rsid w:val="00084482"/>
    <w:rsid w:val="000855E8"/>
    <w:rsid w:val="00086D88"/>
    <w:rsid w:val="00091A8A"/>
    <w:rsid w:val="00092984"/>
    <w:rsid w:val="00093EB5"/>
    <w:rsid w:val="00095B1B"/>
    <w:rsid w:val="000A2C2E"/>
    <w:rsid w:val="000A4558"/>
    <w:rsid w:val="000A6E01"/>
    <w:rsid w:val="000B0E41"/>
    <w:rsid w:val="000B1182"/>
    <w:rsid w:val="000B6820"/>
    <w:rsid w:val="000C1358"/>
    <w:rsid w:val="000C4117"/>
    <w:rsid w:val="000C57EE"/>
    <w:rsid w:val="000C6681"/>
    <w:rsid w:val="000E3147"/>
    <w:rsid w:val="000E5A30"/>
    <w:rsid w:val="000E61E4"/>
    <w:rsid w:val="000F16B8"/>
    <w:rsid w:val="000F17BE"/>
    <w:rsid w:val="000F2629"/>
    <w:rsid w:val="000F27F0"/>
    <w:rsid w:val="000F4110"/>
    <w:rsid w:val="000F48CD"/>
    <w:rsid w:val="000F4AFF"/>
    <w:rsid w:val="000F7A7F"/>
    <w:rsid w:val="001010AB"/>
    <w:rsid w:val="00101815"/>
    <w:rsid w:val="00102B71"/>
    <w:rsid w:val="00104C13"/>
    <w:rsid w:val="0010783B"/>
    <w:rsid w:val="001104DE"/>
    <w:rsid w:val="00111960"/>
    <w:rsid w:val="001135AD"/>
    <w:rsid w:val="00117534"/>
    <w:rsid w:val="0012154B"/>
    <w:rsid w:val="00121954"/>
    <w:rsid w:val="00123830"/>
    <w:rsid w:val="00123F3D"/>
    <w:rsid w:val="00133EFA"/>
    <w:rsid w:val="0014244B"/>
    <w:rsid w:val="00150EE1"/>
    <w:rsid w:val="0015108A"/>
    <w:rsid w:val="00153DFE"/>
    <w:rsid w:val="00164A13"/>
    <w:rsid w:val="00164BBB"/>
    <w:rsid w:val="00166C89"/>
    <w:rsid w:val="00170662"/>
    <w:rsid w:val="00170B7F"/>
    <w:rsid w:val="00173305"/>
    <w:rsid w:val="001734CF"/>
    <w:rsid w:val="00182F12"/>
    <w:rsid w:val="001A0140"/>
    <w:rsid w:val="001A384B"/>
    <w:rsid w:val="001A4834"/>
    <w:rsid w:val="001A7E31"/>
    <w:rsid w:val="001B6B58"/>
    <w:rsid w:val="001C2CBE"/>
    <w:rsid w:val="001C5417"/>
    <w:rsid w:val="001D18CE"/>
    <w:rsid w:val="001D3F1E"/>
    <w:rsid w:val="001E1D75"/>
    <w:rsid w:val="001E1F8A"/>
    <w:rsid w:val="001E23B4"/>
    <w:rsid w:val="001E2A85"/>
    <w:rsid w:val="001E312D"/>
    <w:rsid w:val="001E39E2"/>
    <w:rsid w:val="001F1B80"/>
    <w:rsid w:val="001F1B8E"/>
    <w:rsid w:val="001F5D59"/>
    <w:rsid w:val="001F6A77"/>
    <w:rsid w:val="00200BEC"/>
    <w:rsid w:val="002028F2"/>
    <w:rsid w:val="00204305"/>
    <w:rsid w:val="00207157"/>
    <w:rsid w:val="00210907"/>
    <w:rsid w:val="002135C8"/>
    <w:rsid w:val="00213A07"/>
    <w:rsid w:val="00214FBB"/>
    <w:rsid w:val="00215D4E"/>
    <w:rsid w:val="002177AB"/>
    <w:rsid w:val="00220213"/>
    <w:rsid w:val="0022074B"/>
    <w:rsid w:val="00221875"/>
    <w:rsid w:val="00222FE4"/>
    <w:rsid w:val="00224461"/>
    <w:rsid w:val="00225E38"/>
    <w:rsid w:val="0022751B"/>
    <w:rsid w:val="00227E4F"/>
    <w:rsid w:val="002303AD"/>
    <w:rsid w:val="00241413"/>
    <w:rsid w:val="002462D5"/>
    <w:rsid w:val="002507C2"/>
    <w:rsid w:val="00253399"/>
    <w:rsid w:val="00253A45"/>
    <w:rsid w:val="00253B93"/>
    <w:rsid w:val="002552B7"/>
    <w:rsid w:val="00262A6D"/>
    <w:rsid w:val="00262ED0"/>
    <w:rsid w:val="0026643F"/>
    <w:rsid w:val="0027405D"/>
    <w:rsid w:val="0027415C"/>
    <w:rsid w:val="002862CB"/>
    <w:rsid w:val="00286A3E"/>
    <w:rsid w:val="002878AE"/>
    <w:rsid w:val="002908F5"/>
    <w:rsid w:val="00294A21"/>
    <w:rsid w:val="00295DB9"/>
    <w:rsid w:val="00296323"/>
    <w:rsid w:val="002970FE"/>
    <w:rsid w:val="002A0B71"/>
    <w:rsid w:val="002A2EA1"/>
    <w:rsid w:val="002B102E"/>
    <w:rsid w:val="002B19FD"/>
    <w:rsid w:val="002B2D79"/>
    <w:rsid w:val="002B5237"/>
    <w:rsid w:val="002C3F3A"/>
    <w:rsid w:val="002C7DE9"/>
    <w:rsid w:val="002D0755"/>
    <w:rsid w:val="002D2A81"/>
    <w:rsid w:val="002D4D4D"/>
    <w:rsid w:val="002D50CE"/>
    <w:rsid w:val="002E05B6"/>
    <w:rsid w:val="002E4167"/>
    <w:rsid w:val="002E69CC"/>
    <w:rsid w:val="002F3048"/>
    <w:rsid w:val="002F3B42"/>
    <w:rsid w:val="002F5272"/>
    <w:rsid w:val="002F7200"/>
    <w:rsid w:val="00313C5A"/>
    <w:rsid w:val="003160BA"/>
    <w:rsid w:val="003165A1"/>
    <w:rsid w:val="00323403"/>
    <w:rsid w:val="0032520A"/>
    <w:rsid w:val="0033049F"/>
    <w:rsid w:val="003346A0"/>
    <w:rsid w:val="0034103F"/>
    <w:rsid w:val="003425C8"/>
    <w:rsid w:val="00345BB1"/>
    <w:rsid w:val="003470AB"/>
    <w:rsid w:val="0035449C"/>
    <w:rsid w:val="00354665"/>
    <w:rsid w:val="00356231"/>
    <w:rsid w:val="00356B3C"/>
    <w:rsid w:val="00356E16"/>
    <w:rsid w:val="00361A5B"/>
    <w:rsid w:val="0037069C"/>
    <w:rsid w:val="003777B5"/>
    <w:rsid w:val="00377CA8"/>
    <w:rsid w:val="003811FF"/>
    <w:rsid w:val="00381508"/>
    <w:rsid w:val="00383CD3"/>
    <w:rsid w:val="00384A1F"/>
    <w:rsid w:val="003853A8"/>
    <w:rsid w:val="00390E45"/>
    <w:rsid w:val="0039131F"/>
    <w:rsid w:val="00393165"/>
    <w:rsid w:val="00395658"/>
    <w:rsid w:val="0039689A"/>
    <w:rsid w:val="00396C01"/>
    <w:rsid w:val="0039746E"/>
    <w:rsid w:val="00397CE6"/>
    <w:rsid w:val="003A5D14"/>
    <w:rsid w:val="003A6E6A"/>
    <w:rsid w:val="003B2197"/>
    <w:rsid w:val="003B4CD3"/>
    <w:rsid w:val="003B6236"/>
    <w:rsid w:val="003B6286"/>
    <w:rsid w:val="003B685E"/>
    <w:rsid w:val="003B7090"/>
    <w:rsid w:val="003C0EE7"/>
    <w:rsid w:val="003E567E"/>
    <w:rsid w:val="003E724E"/>
    <w:rsid w:val="003F3BCA"/>
    <w:rsid w:val="003F401C"/>
    <w:rsid w:val="0040564E"/>
    <w:rsid w:val="0041134F"/>
    <w:rsid w:val="0041420C"/>
    <w:rsid w:val="004162F3"/>
    <w:rsid w:val="00416CA9"/>
    <w:rsid w:val="00417015"/>
    <w:rsid w:val="00420CCD"/>
    <w:rsid w:val="00420D9D"/>
    <w:rsid w:val="00422129"/>
    <w:rsid w:val="00424862"/>
    <w:rsid w:val="00425044"/>
    <w:rsid w:val="00433123"/>
    <w:rsid w:val="00436520"/>
    <w:rsid w:val="004446EF"/>
    <w:rsid w:val="00446938"/>
    <w:rsid w:val="0044711B"/>
    <w:rsid w:val="00451A78"/>
    <w:rsid w:val="00454AF8"/>
    <w:rsid w:val="004563BF"/>
    <w:rsid w:val="00456E87"/>
    <w:rsid w:val="00457B10"/>
    <w:rsid w:val="004617D6"/>
    <w:rsid w:val="00461CCB"/>
    <w:rsid w:val="00466B0A"/>
    <w:rsid w:val="004707EA"/>
    <w:rsid w:val="0047169F"/>
    <w:rsid w:val="004720DC"/>
    <w:rsid w:val="00472E3F"/>
    <w:rsid w:val="00473AEA"/>
    <w:rsid w:val="00475567"/>
    <w:rsid w:val="00480A8E"/>
    <w:rsid w:val="00482365"/>
    <w:rsid w:val="0048569B"/>
    <w:rsid w:val="00486978"/>
    <w:rsid w:val="00490A83"/>
    <w:rsid w:val="00493BAC"/>
    <w:rsid w:val="00495CD8"/>
    <w:rsid w:val="0049659D"/>
    <w:rsid w:val="00496803"/>
    <w:rsid w:val="004A1FF1"/>
    <w:rsid w:val="004A20B2"/>
    <w:rsid w:val="004B3068"/>
    <w:rsid w:val="004B311A"/>
    <w:rsid w:val="004B4DD7"/>
    <w:rsid w:val="004B533B"/>
    <w:rsid w:val="004B6A1C"/>
    <w:rsid w:val="004B6E00"/>
    <w:rsid w:val="004B797B"/>
    <w:rsid w:val="004C0418"/>
    <w:rsid w:val="004C252E"/>
    <w:rsid w:val="004C28A5"/>
    <w:rsid w:val="004C3828"/>
    <w:rsid w:val="004C3961"/>
    <w:rsid w:val="004C3F92"/>
    <w:rsid w:val="004D4FBD"/>
    <w:rsid w:val="004E17AD"/>
    <w:rsid w:val="004E21BB"/>
    <w:rsid w:val="004E26E9"/>
    <w:rsid w:val="004E6275"/>
    <w:rsid w:val="004F359F"/>
    <w:rsid w:val="004F4148"/>
    <w:rsid w:val="004F5226"/>
    <w:rsid w:val="004F60E3"/>
    <w:rsid w:val="0050380A"/>
    <w:rsid w:val="00504068"/>
    <w:rsid w:val="00504BD4"/>
    <w:rsid w:val="00510EC7"/>
    <w:rsid w:val="00513BD2"/>
    <w:rsid w:val="00514F15"/>
    <w:rsid w:val="00515E0A"/>
    <w:rsid w:val="00523573"/>
    <w:rsid w:val="00525B87"/>
    <w:rsid w:val="00526359"/>
    <w:rsid w:val="00535A25"/>
    <w:rsid w:val="0053653A"/>
    <w:rsid w:val="0053716C"/>
    <w:rsid w:val="00540C69"/>
    <w:rsid w:val="00545084"/>
    <w:rsid w:val="005463F6"/>
    <w:rsid w:val="00551E41"/>
    <w:rsid w:val="00561339"/>
    <w:rsid w:val="00561A56"/>
    <w:rsid w:val="00564BDE"/>
    <w:rsid w:val="00567180"/>
    <w:rsid w:val="00570CC9"/>
    <w:rsid w:val="00571B48"/>
    <w:rsid w:val="00574553"/>
    <w:rsid w:val="0057498E"/>
    <w:rsid w:val="00583177"/>
    <w:rsid w:val="0058676A"/>
    <w:rsid w:val="00592486"/>
    <w:rsid w:val="00593AE0"/>
    <w:rsid w:val="00594D53"/>
    <w:rsid w:val="005A2980"/>
    <w:rsid w:val="005A6ADB"/>
    <w:rsid w:val="005A6FD6"/>
    <w:rsid w:val="005B0981"/>
    <w:rsid w:val="005B0F5E"/>
    <w:rsid w:val="005B1D47"/>
    <w:rsid w:val="005B2FC4"/>
    <w:rsid w:val="005B7320"/>
    <w:rsid w:val="005B7983"/>
    <w:rsid w:val="005B7DDF"/>
    <w:rsid w:val="005C0902"/>
    <w:rsid w:val="005C0EEC"/>
    <w:rsid w:val="005C1827"/>
    <w:rsid w:val="005D1BD1"/>
    <w:rsid w:val="005E1D8E"/>
    <w:rsid w:val="005E58D9"/>
    <w:rsid w:val="005F00D4"/>
    <w:rsid w:val="005F5ACA"/>
    <w:rsid w:val="0060035E"/>
    <w:rsid w:val="00600AF4"/>
    <w:rsid w:val="00601CF8"/>
    <w:rsid w:val="00602E5A"/>
    <w:rsid w:val="00603D11"/>
    <w:rsid w:val="0061046F"/>
    <w:rsid w:val="00610BF4"/>
    <w:rsid w:val="006130DC"/>
    <w:rsid w:val="006161D2"/>
    <w:rsid w:val="00620894"/>
    <w:rsid w:val="0062111D"/>
    <w:rsid w:val="0062178B"/>
    <w:rsid w:val="00622567"/>
    <w:rsid w:val="0063023D"/>
    <w:rsid w:val="00632C8A"/>
    <w:rsid w:val="006334AE"/>
    <w:rsid w:val="00634C6D"/>
    <w:rsid w:val="0063686D"/>
    <w:rsid w:val="00642821"/>
    <w:rsid w:val="0064478B"/>
    <w:rsid w:val="006556B7"/>
    <w:rsid w:val="00663BE9"/>
    <w:rsid w:val="00666EC1"/>
    <w:rsid w:val="00672588"/>
    <w:rsid w:val="006725CB"/>
    <w:rsid w:val="00673387"/>
    <w:rsid w:val="006741D4"/>
    <w:rsid w:val="00676929"/>
    <w:rsid w:val="006809A4"/>
    <w:rsid w:val="00680F97"/>
    <w:rsid w:val="006821B2"/>
    <w:rsid w:val="0069205B"/>
    <w:rsid w:val="00694E80"/>
    <w:rsid w:val="006954AB"/>
    <w:rsid w:val="0069648F"/>
    <w:rsid w:val="006A19DF"/>
    <w:rsid w:val="006A30E9"/>
    <w:rsid w:val="006B4D06"/>
    <w:rsid w:val="006C28BC"/>
    <w:rsid w:val="006C5068"/>
    <w:rsid w:val="006C54E9"/>
    <w:rsid w:val="006D0711"/>
    <w:rsid w:val="006D187E"/>
    <w:rsid w:val="006D1F3B"/>
    <w:rsid w:val="006D3A35"/>
    <w:rsid w:val="006D3D2B"/>
    <w:rsid w:val="006D4252"/>
    <w:rsid w:val="006D7B04"/>
    <w:rsid w:val="006E0C5C"/>
    <w:rsid w:val="006E5FC7"/>
    <w:rsid w:val="006F0155"/>
    <w:rsid w:val="006F2D72"/>
    <w:rsid w:val="006F4F9F"/>
    <w:rsid w:val="006F52C2"/>
    <w:rsid w:val="00701251"/>
    <w:rsid w:val="007015FA"/>
    <w:rsid w:val="00705DA7"/>
    <w:rsid w:val="00706B71"/>
    <w:rsid w:val="00706C99"/>
    <w:rsid w:val="00707233"/>
    <w:rsid w:val="0071359A"/>
    <w:rsid w:val="007162EF"/>
    <w:rsid w:val="00721575"/>
    <w:rsid w:val="00724C4A"/>
    <w:rsid w:val="007251A8"/>
    <w:rsid w:val="00731820"/>
    <w:rsid w:val="007333E4"/>
    <w:rsid w:val="007438E8"/>
    <w:rsid w:val="0075084D"/>
    <w:rsid w:val="0075183E"/>
    <w:rsid w:val="0075497D"/>
    <w:rsid w:val="0075619B"/>
    <w:rsid w:val="007562E6"/>
    <w:rsid w:val="00756A83"/>
    <w:rsid w:val="00756B17"/>
    <w:rsid w:val="00757329"/>
    <w:rsid w:val="007645FF"/>
    <w:rsid w:val="00767CAE"/>
    <w:rsid w:val="0077199D"/>
    <w:rsid w:val="00772D47"/>
    <w:rsid w:val="007916E5"/>
    <w:rsid w:val="0079265F"/>
    <w:rsid w:val="00794F14"/>
    <w:rsid w:val="007954C0"/>
    <w:rsid w:val="00795565"/>
    <w:rsid w:val="007A2244"/>
    <w:rsid w:val="007A25D6"/>
    <w:rsid w:val="007A58EA"/>
    <w:rsid w:val="007A66F2"/>
    <w:rsid w:val="007A700B"/>
    <w:rsid w:val="007B396C"/>
    <w:rsid w:val="007B72B4"/>
    <w:rsid w:val="007C1CB1"/>
    <w:rsid w:val="007C2588"/>
    <w:rsid w:val="007C3FB2"/>
    <w:rsid w:val="007C5218"/>
    <w:rsid w:val="007C6418"/>
    <w:rsid w:val="007D2864"/>
    <w:rsid w:val="007D5B4A"/>
    <w:rsid w:val="007E2D6F"/>
    <w:rsid w:val="007E2E29"/>
    <w:rsid w:val="007E3B37"/>
    <w:rsid w:val="007E479D"/>
    <w:rsid w:val="007E5518"/>
    <w:rsid w:val="007E5B94"/>
    <w:rsid w:val="007F2158"/>
    <w:rsid w:val="007F4F56"/>
    <w:rsid w:val="007F54AE"/>
    <w:rsid w:val="0080289E"/>
    <w:rsid w:val="00806616"/>
    <w:rsid w:val="00812615"/>
    <w:rsid w:val="00812929"/>
    <w:rsid w:val="00814218"/>
    <w:rsid w:val="0081522E"/>
    <w:rsid w:val="00815D0A"/>
    <w:rsid w:val="00820BEE"/>
    <w:rsid w:val="00821930"/>
    <w:rsid w:val="0083072E"/>
    <w:rsid w:val="00834C77"/>
    <w:rsid w:val="00840086"/>
    <w:rsid w:val="00841320"/>
    <w:rsid w:val="008415A5"/>
    <w:rsid w:val="00841EC8"/>
    <w:rsid w:val="008430FF"/>
    <w:rsid w:val="0084660A"/>
    <w:rsid w:val="00853635"/>
    <w:rsid w:val="00853927"/>
    <w:rsid w:val="008547C0"/>
    <w:rsid w:val="00856855"/>
    <w:rsid w:val="008611FF"/>
    <w:rsid w:val="00861EE4"/>
    <w:rsid w:val="00864A65"/>
    <w:rsid w:val="00866EB1"/>
    <w:rsid w:val="00873DBC"/>
    <w:rsid w:val="008801B7"/>
    <w:rsid w:val="008802AC"/>
    <w:rsid w:val="0088144B"/>
    <w:rsid w:val="00882441"/>
    <w:rsid w:val="00883B04"/>
    <w:rsid w:val="00894E01"/>
    <w:rsid w:val="00895E91"/>
    <w:rsid w:val="008A1642"/>
    <w:rsid w:val="008A21D2"/>
    <w:rsid w:val="008A4F44"/>
    <w:rsid w:val="008A5C6D"/>
    <w:rsid w:val="008A5E8A"/>
    <w:rsid w:val="008A731C"/>
    <w:rsid w:val="008B12C6"/>
    <w:rsid w:val="008B1357"/>
    <w:rsid w:val="008B2739"/>
    <w:rsid w:val="008B5029"/>
    <w:rsid w:val="008B7406"/>
    <w:rsid w:val="008C0C14"/>
    <w:rsid w:val="008C3E29"/>
    <w:rsid w:val="008C506F"/>
    <w:rsid w:val="008C574B"/>
    <w:rsid w:val="008C7F6E"/>
    <w:rsid w:val="008D2722"/>
    <w:rsid w:val="008D4B79"/>
    <w:rsid w:val="008D70BA"/>
    <w:rsid w:val="008E0AA2"/>
    <w:rsid w:val="008E32E6"/>
    <w:rsid w:val="008E7F75"/>
    <w:rsid w:val="008F0263"/>
    <w:rsid w:val="008F1EED"/>
    <w:rsid w:val="008F2595"/>
    <w:rsid w:val="008F28F3"/>
    <w:rsid w:val="008F7BEB"/>
    <w:rsid w:val="00903885"/>
    <w:rsid w:val="009039D6"/>
    <w:rsid w:val="0090539B"/>
    <w:rsid w:val="0091114D"/>
    <w:rsid w:val="009111E1"/>
    <w:rsid w:val="009121CF"/>
    <w:rsid w:val="00913730"/>
    <w:rsid w:val="00923A50"/>
    <w:rsid w:val="00924350"/>
    <w:rsid w:val="00926916"/>
    <w:rsid w:val="00932A71"/>
    <w:rsid w:val="009337E4"/>
    <w:rsid w:val="009358F1"/>
    <w:rsid w:val="009521C2"/>
    <w:rsid w:val="00955CE3"/>
    <w:rsid w:val="009568BB"/>
    <w:rsid w:val="00964C9A"/>
    <w:rsid w:val="009676CC"/>
    <w:rsid w:val="00971696"/>
    <w:rsid w:val="00972CF7"/>
    <w:rsid w:val="009748D6"/>
    <w:rsid w:val="009750BD"/>
    <w:rsid w:val="009761F9"/>
    <w:rsid w:val="009769A8"/>
    <w:rsid w:val="00976D3B"/>
    <w:rsid w:val="00983C66"/>
    <w:rsid w:val="00984337"/>
    <w:rsid w:val="00987C98"/>
    <w:rsid w:val="00993055"/>
    <w:rsid w:val="009959CB"/>
    <w:rsid w:val="00995FDB"/>
    <w:rsid w:val="009A2FC9"/>
    <w:rsid w:val="009A68E9"/>
    <w:rsid w:val="009A7ADB"/>
    <w:rsid w:val="009A7F89"/>
    <w:rsid w:val="009B7D12"/>
    <w:rsid w:val="009C13A3"/>
    <w:rsid w:val="009C213F"/>
    <w:rsid w:val="009D4542"/>
    <w:rsid w:val="009D57B1"/>
    <w:rsid w:val="009D7561"/>
    <w:rsid w:val="009E0124"/>
    <w:rsid w:val="009E3833"/>
    <w:rsid w:val="009E394A"/>
    <w:rsid w:val="009E3A23"/>
    <w:rsid w:val="009E4E53"/>
    <w:rsid w:val="009E5205"/>
    <w:rsid w:val="009E73DF"/>
    <w:rsid w:val="009F0BC4"/>
    <w:rsid w:val="009F0E3E"/>
    <w:rsid w:val="009F1064"/>
    <w:rsid w:val="009F1479"/>
    <w:rsid w:val="009F50A5"/>
    <w:rsid w:val="009F5B81"/>
    <w:rsid w:val="00A001F4"/>
    <w:rsid w:val="00A02FE9"/>
    <w:rsid w:val="00A16943"/>
    <w:rsid w:val="00A20912"/>
    <w:rsid w:val="00A23EC9"/>
    <w:rsid w:val="00A32CF5"/>
    <w:rsid w:val="00A35BC9"/>
    <w:rsid w:val="00A40307"/>
    <w:rsid w:val="00A41FB0"/>
    <w:rsid w:val="00A44061"/>
    <w:rsid w:val="00A45DB7"/>
    <w:rsid w:val="00A47AFC"/>
    <w:rsid w:val="00A47FD1"/>
    <w:rsid w:val="00A54428"/>
    <w:rsid w:val="00A57E1E"/>
    <w:rsid w:val="00A60FA9"/>
    <w:rsid w:val="00A629D8"/>
    <w:rsid w:val="00A64759"/>
    <w:rsid w:val="00A64B3D"/>
    <w:rsid w:val="00A71BB0"/>
    <w:rsid w:val="00A73B46"/>
    <w:rsid w:val="00A8156F"/>
    <w:rsid w:val="00A8582A"/>
    <w:rsid w:val="00A91186"/>
    <w:rsid w:val="00A919D2"/>
    <w:rsid w:val="00A9486D"/>
    <w:rsid w:val="00A95F7E"/>
    <w:rsid w:val="00AA07A8"/>
    <w:rsid w:val="00AA0D51"/>
    <w:rsid w:val="00AA3D77"/>
    <w:rsid w:val="00AA4E86"/>
    <w:rsid w:val="00AB4A38"/>
    <w:rsid w:val="00AB6731"/>
    <w:rsid w:val="00AB6F5F"/>
    <w:rsid w:val="00AC0B1C"/>
    <w:rsid w:val="00AC6E07"/>
    <w:rsid w:val="00AD32B4"/>
    <w:rsid w:val="00AE125F"/>
    <w:rsid w:val="00AE3091"/>
    <w:rsid w:val="00AE4169"/>
    <w:rsid w:val="00AE6E57"/>
    <w:rsid w:val="00AF2E64"/>
    <w:rsid w:val="00AF4FD1"/>
    <w:rsid w:val="00AF623E"/>
    <w:rsid w:val="00B03622"/>
    <w:rsid w:val="00B13DD9"/>
    <w:rsid w:val="00B22204"/>
    <w:rsid w:val="00B222C4"/>
    <w:rsid w:val="00B27335"/>
    <w:rsid w:val="00B279AF"/>
    <w:rsid w:val="00B27E17"/>
    <w:rsid w:val="00B329A9"/>
    <w:rsid w:val="00B34631"/>
    <w:rsid w:val="00B372F4"/>
    <w:rsid w:val="00B42CA6"/>
    <w:rsid w:val="00B45151"/>
    <w:rsid w:val="00B469DC"/>
    <w:rsid w:val="00B46E3C"/>
    <w:rsid w:val="00B56D04"/>
    <w:rsid w:val="00B56EAA"/>
    <w:rsid w:val="00B57DC8"/>
    <w:rsid w:val="00B60DCC"/>
    <w:rsid w:val="00B651CC"/>
    <w:rsid w:val="00B653FE"/>
    <w:rsid w:val="00B67127"/>
    <w:rsid w:val="00B727BA"/>
    <w:rsid w:val="00B818DD"/>
    <w:rsid w:val="00B81B22"/>
    <w:rsid w:val="00B82882"/>
    <w:rsid w:val="00B86D3D"/>
    <w:rsid w:val="00B873AC"/>
    <w:rsid w:val="00B9445A"/>
    <w:rsid w:val="00B955B9"/>
    <w:rsid w:val="00BA0A6F"/>
    <w:rsid w:val="00BA21FF"/>
    <w:rsid w:val="00BA2B27"/>
    <w:rsid w:val="00BA438A"/>
    <w:rsid w:val="00BA6B0F"/>
    <w:rsid w:val="00BB2A25"/>
    <w:rsid w:val="00BB2EAC"/>
    <w:rsid w:val="00BB621B"/>
    <w:rsid w:val="00BB6580"/>
    <w:rsid w:val="00BC149F"/>
    <w:rsid w:val="00BC3235"/>
    <w:rsid w:val="00BD4FFF"/>
    <w:rsid w:val="00BD60DC"/>
    <w:rsid w:val="00BD7285"/>
    <w:rsid w:val="00BD7732"/>
    <w:rsid w:val="00BE2B96"/>
    <w:rsid w:val="00BE307C"/>
    <w:rsid w:val="00BE546C"/>
    <w:rsid w:val="00BE5984"/>
    <w:rsid w:val="00BE71F9"/>
    <w:rsid w:val="00BF0701"/>
    <w:rsid w:val="00BF0A17"/>
    <w:rsid w:val="00BF3E23"/>
    <w:rsid w:val="00BF691B"/>
    <w:rsid w:val="00BF6FC5"/>
    <w:rsid w:val="00BF7F2B"/>
    <w:rsid w:val="00C01581"/>
    <w:rsid w:val="00C01786"/>
    <w:rsid w:val="00C06E05"/>
    <w:rsid w:val="00C137A6"/>
    <w:rsid w:val="00C15272"/>
    <w:rsid w:val="00C17FA4"/>
    <w:rsid w:val="00C20318"/>
    <w:rsid w:val="00C225AF"/>
    <w:rsid w:val="00C26A2F"/>
    <w:rsid w:val="00C35713"/>
    <w:rsid w:val="00C3787A"/>
    <w:rsid w:val="00C42731"/>
    <w:rsid w:val="00C51EA6"/>
    <w:rsid w:val="00C52307"/>
    <w:rsid w:val="00C56724"/>
    <w:rsid w:val="00C60414"/>
    <w:rsid w:val="00C64105"/>
    <w:rsid w:val="00C8328C"/>
    <w:rsid w:val="00C8446D"/>
    <w:rsid w:val="00C91036"/>
    <w:rsid w:val="00C91C4C"/>
    <w:rsid w:val="00C944EE"/>
    <w:rsid w:val="00C95D10"/>
    <w:rsid w:val="00CA0C54"/>
    <w:rsid w:val="00CA5E62"/>
    <w:rsid w:val="00CA66F4"/>
    <w:rsid w:val="00CA765D"/>
    <w:rsid w:val="00CB37D5"/>
    <w:rsid w:val="00CC0CDE"/>
    <w:rsid w:val="00CC0E65"/>
    <w:rsid w:val="00CC6BBE"/>
    <w:rsid w:val="00CD07B3"/>
    <w:rsid w:val="00CD116B"/>
    <w:rsid w:val="00CD1839"/>
    <w:rsid w:val="00CD27ED"/>
    <w:rsid w:val="00CD5DBB"/>
    <w:rsid w:val="00CE3CED"/>
    <w:rsid w:val="00CE62B9"/>
    <w:rsid w:val="00CF33CC"/>
    <w:rsid w:val="00CF5A52"/>
    <w:rsid w:val="00CF5EB0"/>
    <w:rsid w:val="00CF65CC"/>
    <w:rsid w:val="00D014E9"/>
    <w:rsid w:val="00D03EBC"/>
    <w:rsid w:val="00D07D76"/>
    <w:rsid w:val="00D16E66"/>
    <w:rsid w:val="00D17C1E"/>
    <w:rsid w:val="00D21325"/>
    <w:rsid w:val="00D25603"/>
    <w:rsid w:val="00D27934"/>
    <w:rsid w:val="00D27EA8"/>
    <w:rsid w:val="00D34231"/>
    <w:rsid w:val="00D35A92"/>
    <w:rsid w:val="00D36854"/>
    <w:rsid w:val="00D45366"/>
    <w:rsid w:val="00D46CBE"/>
    <w:rsid w:val="00D51C7C"/>
    <w:rsid w:val="00D52920"/>
    <w:rsid w:val="00D53AF8"/>
    <w:rsid w:val="00D548D2"/>
    <w:rsid w:val="00D55AE5"/>
    <w:rsid w:val="00D564C2"/>
    <w:rsid w:val="00D56CA4"/>
    <w:rsid w:val="00D645E1"/>
    <w:rsid w:val="00D655B1"/>
    <w:rsid w:val="00D658BC"/>
    <w:rsid w:val="00D668AE"/>
    <w:rsid w:val="00D67520"/>
    <w:rsid w:val="00D76104"/>
    <w:rsid w:val="00D76AB0"/>
    <w:rsid w:val="00D90EB6"/>
    <w:rsid w:val="00D95926"/>
    <w:rsid w:val="00D97308"/>
    <w:rsid w:val="00DB105B"/>
    <w:rsid w:val="00DB418C"/>
    <w:rsid w:val="00DB5C54"/>
    <w:rsid w:val="00DC07B4"/>
    <w:rsid w:val="00DC4C57"/>
    <w:rsid w:val="00DC6C69"/>
    <w:rsid w:val="00DD3BD9"/>
    <w:rsid w:val="00DD3FE3"/>
    <w:rsid w:val="00DD5942"/>
    <w:rsid w:val="00DE1ED9"/>
    <w:rsid w:val="00DE44E4"/>
    <w:rsid w:val="00DE76B6"/>
    <w:rsid w:val="00DF279D"/>
    <w:rsid w:val="00DF33FE"/>
    <w:rsid w:val="00DF5574"/>
    <w:rsid w:val="00DF6E86"/>
    <w:rsid w:val="00DF6FBB"/>
    <w:rsid w:val="00DF732D"/>
    <w:rsid w:val="00E006B7"/>
    <w:rsid w:val="00E00CA2"/>
    <w:rsid w:val="00E033E2"/>
    <w:rsid w:val="00E034D1"/>
    <w:rsid w:val="00E04A18"/>
    <w:rsid w:val="00E05468"/>
    <w:rsid w:val="00E055ED"/>
    <w:rsid w:val="00E064EA"/>
    <w:rsid w:val="00E06C2D"/>
    <w:rsid w:val="00E11052"/>
    <w:rsid w:val="00E11059"/>
    <w:rsid w:val="00E14381"/>
    <w:rsid w:val="00E14C76"/>
    <w:rsid w:val="00E20689"/>
    <w:rsid w:val="00E21ADE"/>
    <w:rsid w:val="00E2316F"/>
    <w:rsid w:val="00E2529D"/>
    <w:rsid w:val="00E261B9"/>
    <w:rsid w:val="00E30075"/>
    <w:rsid w:val="00E31B15"/>
    <w:rsid w:val="00E3283F"/>
    <w:rsid w:val="00E32C81"/>
    <w:rsid w:val="00E3462F"/>
    <w:rsid w:val="00E34C90"/>
    <w:rsid w:val="00E36FB8"/>
    <w:rsid w:val="00E4067A"/>
    <w:rsid w:val="00E40ECE"/>
    <w:rsid w:val="00E42277"/>
    <w:rsid w:val="00E4305E"/>
    <w:rsid w:val="00E4406D"/>
    <w:rsid w:val="00E54C89"/>
    <w:rsid w:val="00E62650"/>
    <w:rsid w:val="00E6395E"/>
    <w:rsid w:val="00E64EDF"/>
    <w:rsid w:val="00E66DB4"/>
    <w:rsid w:val="00E66FE0"/>
    <w:rsid w:val="00E74DA5"/>
    <w:rsid w:val="00E8037F"/>
    <w:rsid w:val="00E83EE1"/>
    <w:rsid w:val="00E84FF4"/>
    <w:rsid w:val="00E90A86"/>
    <w:rsid w:val="00E942E1"/>
    <w:rsid w:val="00E95EE1"/>
    <w:rsid w:val="00E96E66"/>
    <w:rsid w:val="00E971E9"/>
    <w:rsid w:val="00EB2389"/>
    <w:rsid w:val="00EB3DFC"/>
    <w:rsid w:val="00EB6DB7"/>
    <w:rsid w:val="00EC3B2A"/>
    <w:rsid w:val="00EC73E6"/>
    <w:rsid w:val="00ED1515"/>
    <w:rsid w:val="00ED3A46"/>
    <w:rsid w:val="00EE4DF5"/>
    <w:rsid w:val="00EE6A99"/>
    <w:rsid w:val="00EE7A6C"/>
    <w:rsid w:val="00EF2415"/>
    <w:rsid w:val="00EF39D6"/>
    <w:rsid w:val="00EF44B6"/>
    <w:rsid w:val="00F03A4E"/>
    <w:rsid w:val="00F05E69"/>
    <w:rsid w:val="00F11EB1"/>
    <w:rsid w:val="00F132B0"/>
    <w:rsid w:val="00F14035"/>
    <w:rsid w:val="00F15AB5"/>
    <w:rsid w:val="00F266C9"/>
    <w:rsid w:val="00F26880"/>
    <w:rsid w:val="00F4023B"/>
    <w:rsid w:val="00F40265"/>
    <w:rsid w:val="00F429F1"/>
    <w:rsid w:val="00F441B6"/>
    <w:rsid w:val="00F46FB4"/>
    <w:rsid w:val="00F5021D"/>
    <w:rsid w:val="00F503B2"/>
    <w:rsid w:val="00F509B9"/>
    <w:rsid w:val="00F51380"/>
    <w:rsid w:val="00F51940"/>
    <w:rsid w:val="00F60BB8"/>
    <w:rsid w:val="00F610E8"/>
    <w:rsid w:val="00F61B07"/>
    <w:rsid w:val="00F64E27"/>
    <w:rsid w:val="00F6608E"/>
    <w:rsid w:val="00F70AC2"/>
    <w:rsid w:val="00F736B3"/>
    <w:rsid w:val="00F73C7E"/>
    <w:rsid w:val="00F740A0"/>
    <w:rsid w:val="00F74922"/>
    <w:rsid w:val="00F816F6"/>
    <w:rsid w:val="00F83738"/>
    <w:rsid w:val="00F8397F"/>
    <w:rsid w:val="00F90F19"/>
    <w:rsid w:val="00F93BF9"/>
    <w:rsid w:val="00F94508"/>
    <w:rsid w:val="00F960BF"/>
    <w:rsid w:val="00FA208E"/>
    <w:rsid w:val="00FA484C"/>
    <w:rsid w:val="00FB22B4"/>
    <w:rsid w:val="00FB79AC"/>
    <w:rsid w:val="00FB7BB7"/>
    <w:rsid w:val="00FC1AA7"/>
    <w:rsid w:val="00FC1E60"/>
    <w:rsid w:val="00FC72AC"/>
    <w:rsid w:val="00FD2E7C"/>
    <w:rsid w:val="00FD3EF0"/>
    <w:rsid w:val="00FE05BB"/>
    <w:rsid w:val="00FE48D2"/>
    <w:rsid w:val="00FE69B5"/>
    <w:rsid w:val="00FF0CDB"/>
    <w:rsid w:val="00FF261B"/>
    <w:rsid w:val="00FF5BB2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E383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E383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6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6FE0"/>
    <w:rPr>
      <w:sz w:val="18"/>
      <w:szCs w:val="18"/>
    </w:rPr>
  </w:style>
  <w:style w:type="paragraph" w:styleId="a5">
    <w:name w:val="List Paragraph"/>
    <w:basedOn w:val="a"/>
    <w:uiPriority w:val="34"/>
    <w:qFormat/>
    <w:rsid w:val="007A25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E383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E38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李筠</dc:creator>
  <cp:lastModifiedBy>杨爱玲</cp:lastModifiedBy>
  <cp:revision>12</cp:revision>
  <dcterms:created xsi:type="dcterms:W3CDTF">2016-04-06T01:37:00Z</dcterms:created>
  <dcterms:modified xsi:type="dcterms:W3CDTF">2018-04-28T09:22:00Z</dcterms:modified>
</cp:coreProperties>
</file>