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42EAC5">
      <w:pPr>
        <w:widowControl/>
        <w:spacing w:line="520" w:lineRule="exact"/>
        <w:rPr>
          <w:rFonts w:ascii="黑体" w:hAnsi="黑体" w:eastAsia="黑体" w:cs="宋体"/>
          <w:b/>
          <w:bCs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bCs/>
          <w:snapToGrid w:val="0"/>
          <w:kern w:val="0"/>
          <w:sz w:val="32"/>
          <w:szCs w:val="32"/>
        </w:rPr>
        <w:t>附件3：</w:t>
      </w:r>
    </w:p>
    <w:p w14:paraId="7A8F8A0A">
      <w:pPr>
        <w:widowControl/>
        <w:jc w:val="left"/>
      </w:pPr>
    </w:p>
    <w:p w14:paraId="0C5093D9">
      <w:pPr>
        <w:pStyle w:val="7"/>
        <w:widowControl w:val="0"/>
        <w:spacing w:before="0" w:beforeAutospacing="0" w:after="0" w:afterAutospacing="0"/>
        <w:ind w:firstLine="600" w:firstLineChars="200"/>
        <w:jc w:val="both"/>
        <w:rPr>
          <w:rFonts w:ascii="仿宋_GB2312" w:eastAsia="仿宋_GB2312"/>
          <w:sz w:val="30"/>
          <w:szCs w:val="30"/>
        </w:rPr>
      </w:pPr>
    </w:p>
    <w:p w14:paraId="349BF1F9">
      <w:pPr>
        <w:tabs>
          <w:tab w:val="left" w:pos="1980"/>
        </w:tabs>
        <w:jc w:val="center"/>
        <w:rPr>
          <w:rFonts w:ascii="黑体" w:hAnsi="黑体" w:eastAsia="黑体" w:cs="黑体"/>
          <w:w w:val="80"/>
          <w:sz w:val="72"/>
          <w:szCs w:val="72"/>
        </w:rPr>
      </w:pPr>
      <w:r>
        <w:rPr>
          <w:rFonts w:hint="eastAsia" w:ascii="黑体" w:hAnsi="Times New Roman" w:eastAsia="黑体" w:cs="Times New Roman"/>
          <w:b/>
          <w:bCs/>
          <w:kern w:val="44"/>
          <w:sz w:val="52"/>
          <w:szCs w:val="52"/>
          <w:lang w:val="en-US" w:eastAsia="zh-CN"/>
        </w:rPr>
        <w:t>2026年</w:t>
      </w:r>
      <w:r>
        <w:rPr>
          <w:rFonts w:hint="eastAsia" w:ascii="黑体" w:hAnsi="Times New Roman" w:eastAsia="黑体" w:cs="Times New Roman"/>
          <w:b/>
          <w:bCs/>
          <w:kern w:val="44"/>
          <w:sz w:val="52"/>
          <w:szCs w:val="52"/>
        </w:rPr>
        <w:t>上海理工大学</w:t>
      </w:r>
    </w:p>
    <w:p w14:paraId="1E31F29F">
      <w:pPr>
        <w:tabs>
          <w:tab w:val="left" w:pos="1980"/>
        </w:tabs>
        <w:jc w:val="center"/>
        <w:rPr>
          <w:rFonts w:ascii="黑体" w:hAnsi="Times New Roman" w:eastAsia="黑体" w:cs="Times New Roman"/>
          <w:b/>
          <w:bCs/>
          <w:kern w:val="44"/>
          <w:sz w:val="52"/>
          <w:szCs w:val="52"/>
        </w:rPr>
      </w:pPr>
      <w:r>
        <w:rPr>
          <w:rFonts w:hint="eastAsia" w:ascii="黑体" w:hAnsi="Times New Roman" w:eastAsia="黑体" w:cs="Times New Roman"/>
          <w:b/>
          <w:bCs/>
          <w:kern w:val="44"/>
          <w:sz w:val="52"/>
          <w:szCs w:val="52"/>
        </w:rPr>
        <w:t>教职工思想政治和师德师风建设工作品牌项目结项报告</w:t>
      </w:r>
    </w:p>
    <w:p w14:paraId="67EB6EA1">
      <w:pPr>
        <w:pStyle w:val="7"/>
        <w:widowControl w:val="0"/>
        <w:spacing w:before="0" w:beforeAutospacing="0" w:after="0" w:afterAutospacing="0"/>
        <w:ind w:firstLine="600" w:firstLineChars="200"/>
        <w:jc w:val="both"/>
        <w:rPr>
          <w:rFonts w:ascii="仿宋_GB2312" w:eastAsia="仿宋_GB2312"/>
          <w:sz w:val="30"/>
          <w:szCs w:val="30"/>
        </w:rPr>
      </w:pPr>
    </w:p>
    <w:p w14:paraId="5F7812B7">
      <w:pPr>
        <w:pStyle w:val="7"/>
        <w:widowControl w:val="0"/>
        <w:spacing w:before="0" w:beforeAutospacing="0" w:after="0" w:afterAutospacing="0"/>
        <w:ind w:firstLine="600" w:firstLineChars="200"/>
        <w:jc w:val="both"/>
        <w:rPr>
          <w:rFonts w:ascii="仿宋_GB2312" w:eastAsia="仿宋_GB2312"/>
          <w:sz w:val="30"/>
          <w:szCs w:val="30"/>
        </w:rPr>
      </w:pPr>
    </w:p>
    <w:p w14:paraId="4E5C430D">
      <w:pPr>
        <w:pStyle w:val="7"/>
        <w:widowControl w:val="0"/>
        <w:spacing w:before="0" w:beforeAutospacing="0" w:after="0" w:afterAutospacing="0"/>
        <w:ind w:firstLine="600" w:firstLineChars="200"/>
        <w:jc w:val="both"/>
        <w:rPr>
          <w:rFonts w:ascii="仿宋_GB2312" w:eastAsia="仿宋_GB2312"/>
          <w:sz w:val="30"/>
          <w:szCs w:val="30"/>
        </w:rPr>
      </w:pPr>
    </w:p>
    <w:p w14:paraId="322FD8BB">
      <w:pPr>
        <w:spacing w:line="360" w:lineRule="auto"/>
        <w:ind w:firstLine="1920" w:firstLineChars="600"/>
        <w:rPr>
          <w:bCs/>
          <w:sz w:val="32"/>
        </w:rPr>
      </w:pPr>
    </w:p>
    <w:p w14:paraId="01DB5585">
      <w:pPr>
        <w:spacing w:line="360" w:lineRule="auto"/>
        <w:ind w:firstLine="1920" w:firstLineChars="600"/>
        <w:rPr>
          <w:rFonts w:ascii="仿宋_GB2312" w:hAnsi="仿宋_GB2312" w:eastAsia="仿宋_GB2312" w:cs="仿宋_GB2312"/>
          <w:sz w:val="32"/>
          <w:u w:val="single"/>
        </w:rPr>
      </w:pPr>
      <w:r>
        <w:rPr>
          <w:rFonts w:hint="eastAsia" w:ascii="仿宋_GB2312" w:hAnsi="仿宋_GB2312" w:eastAsia="仿宋_GB2312" w:cs="仿宋_GB2312"/>
          <w:bCs/>
          <w:sz w:val="32"/>
        </w:rPr>
        <w:t>项目名称：</w:t>
      </w:r>
      <w:r>
        <w:rPr>
          <w:rFonts w:hint="eastAsia" w:ascii="仿宋_GB2312" w:hAnsi="仿宋_GB2312" w:eastAsia="仿宋_GB2312" w:cs="仿宋_GB2312"/>
          <w:bCs/>
          <w:sz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              </w:t>
      </w:r>
    </w:p>
    <w:p w14:paraId="2224BFDE">
      <w:pPr>
        <w:spacing w:line="360" w:lineRule="auto"/>
        <w:ind w:firstLine="1920" w:firstLineChars="600"/>
        <w:rPr>
          <w:rFonts w:ascii="仿宋_GB2312" w:hAnsi="仿宋_GB2312" w:eastAsia="仿宋_GB2312" w:cs="仿宋_GB2312"/>
          <w:bCs/>
          <w:sz w:val="32"/>
        </w:rPr>
      </w:pP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                          </w:t>
      </w:r>
    </w:p>
    <w:p w14:paraId="6F345F92">
      <w:pPr>
        <w:spacing w:line="360" w:lineRule="auto"/>
        <w:ind w:firstLine="1920" w:firstLineChars="600"/>
        <w:rPr>
          <w:rFonts w:ascii="仿宋_GB2312" w:hAnsi="仿宋_GB2312" w:eastAsia="仿宋_GB2312" w:cs="仿宋_GB2312"/>
          <w:bCs/>
          <w:sz w:val="32"/>
          <w:u w:val="single"/>
        </w:rPr>
      </w:pPr>
      <w:r>
        <w:rPr>
          <w:rFonts w:hint="eastAsia" w:ascii="仿宋_GB2312" w:hAnsi="仿宋_GB2312" w:eastAsia="仿宋_GB2312" w:cs="仿宋_GB2312"/>
          <w:bCs/>
          <w:sz w:val="32"/>
        </w:rPr>
        <w:t>项目单位：</w:t>
      </w:r>
      <w:r>
        <w:rPr>
          <w:rFonts w:hint="eastAsia" w:ascii="仿宋_GB2312" w:hAnsi="仿宋_GB2312" w:eastAsia="仿宋_GB2312" w:cs="仿宋_GB2312"/>
          <w:bCs/>
          <w:sz w:val="32"/>
          <w:u w:val="single"/>
        </w:rPr>
        <w:t xml:space="preserve">                    </w:t>
      </w:r>
    </w:p>
    <w:p w14:paraId="2AA86B28">
      <w:pPr>
        <w:spacing w:line="360" w:lineRule="auto"/>
        <w:ind w:firstLine="1920" w:firstLineChars="600"/>
        <w:rPr>
          <w:rFonts w:ascii="仿宋_GB2312" w:hAnsi="仿宋_GB2312" w:eastAsia="仿宋_GB2312" w:cs="仿宋_GB2312"/>
          <w:sz w:val="32"/>
          <w:u w:val="single"/>
        </w:rPr>
      </w:pPr>
      <w:r>
        <w:rPr>
          <w:rFonts w:hint="eastAsia" w:ascii="仿宋_GB2312" w:hAnsi="仿宋_GB2312" w:eastAsia="仿宋_GB2312" w:cs="仿宋_GB2312"/>
          <w:bCs/>
          <w:sz w:val="32"/>
        </w:rPr>
        <w:t>填表日期：</w:t>
      </w:r>
      <w:r>
        <w:rPr>
          <w:rFonts w:hint="eastAsia" w:ascii="仿宋_GB2312" w:hAnsi="仿宋_GB2312" w:eastAsia="仿宋_GB2312" w:cs="仿宋_GB2312"/>
          <w:bCs/>
          <w:sz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u w:val="single"/>
        </w:rPr>
        <w:t xml:space="preserve">                  </w:t>
      </w:r>
    </w:p>
    <w:p w14:paraId="0DACB80F">
      <w:pPr>
        <w:pStyle w:val="7"/>
        <w:spacing w:before="0" w:beforeAutospacing="0" w:after="0" w:afterAutospacing="0" w:line="560" w:lineRule="exact"/>
        <w:ind w:firstLine="640"/>
        <w:rPr>
          <w:rFonts w:ascii="仿宋_GB2312" w:hAnsi="仿宋_GB2312" w:eastAsia="仿宋_GB2312" w:cs="仿宋_GB2312"/>
          <w:kern w:val="2"/>
          <w:sz w:val="32"/>
          <w:u w:val="single"/>
        </w:rPr>
      </w:pPr>
    </w:p>
    <w:p w14:paraId="34386DA3">
      <w:pPr>
        <w:pStyle w:val="7"/>
        <w:spacing w:before="0" w:beforeAutospacing="0" w:after="0" w:afterAutospacing="0" w:line="560" w:lineRule="exact"/>
        <w:ind w:firstLine="640"/>
        <w:rPr>
          <w:rFonts w:ascii="Times New Roman" w:hAnsi="Times New Roman" w:cs="Times New Roman"/>
          <w:kern w:val="2"/>
          <w:sz w:val="32"/>
          <w:u w:val="single"/>
        </w:rPr>
      </w:pPr>
    </w:p>
    <w:p w14:paraId="12C3DF92">
      <w:pPr>
        <w:pStyle w:val="7"/>
        <w:spacing w:before="0" w:beforeAutospacing="0" w:after="0" w:afterAutospacing="0" w:line="560" w:lineRule="exact"/>
        <w:ind w:firstLine="560"/>
        <w:jc w:val="center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中共上海理工大学委员会教师工作部制</w:t>
      </w:r>
    </w:p>
    <w:p w14:paraId="0DA8BDDC">
      <w:pPr>
        <w:pStyle w:val="7"/>
        <w:spacing w:before="0" w:beforeAutospacing="0" w:after="0" w:afterAutospacing="0" w:line="560" w:lineRule="exact"/>
        <w:ind w:firstLine="560"/>
        <w:jc w:val="center"/>
        <w:rPr>
          <w:rFonts w:ascii="黑体" w:eastAsia="黑体"/>
          <w:sz w:val="28"/>
          <w:szCs w:val="28"/>
        </w:rPr>
      </w:pPr>
    </w:p>
    <w:p w14:paraId="2E306670">
      <w:pPr>
        <w:pStyle w:val="7"/>
        <w:spacing w:before="0" w:beforeAutospacing="0" w:after="0" w:afterAutospacing="0" w:line="560" w:lineRule="exact"/>
        <w:ind w:firstLine="560"/>
        <w:jc w:val="center"/>
        <w:rPr>
          <w:rFonts w:ascii="黑体" w:eastAsia="黑体"/>
          <w:sz w:val="28"/>
          <w:szCs w:val="28"/>
        </w:rPr>
      </w:pPr>
    </w:p>
    <w:p w14:paraId="05E080E7">
      <w:pPr>
        <w:pStyle w:val="7"/>
        <w:spacing w:before="0" w:beforeAutospacing="0" w:after="0" w:afterAutospacing="0" w:line="560" w:lineRule="exact"/>
        <w:ind w:firstLine="560"/>
        <w:jc w:val="center"/>
        <w:rPr>
          <w:rFonts w:ascii="黑体" w:eastAsia="黑体"/>
          <w:sz w:val="28"/>
          <w:szCs w:val="28"/>
        </w:rPr>
      </w:pPr>
    </w:p>
    <w:p w14:paraId="61018708">
      <w:pPr>
        <w:snapToGrid w:val="0"/>
        <w:jc w:val="center"/>
        <w:rPr>
          <w:rFonts w:ascii="仿宋_GB2312" w:eastAsia="仿宋_GB2312"/>
          <w:sz w:val="28"/>
        </w:rPr>
        <w:sectPr>
          <w:pgSz w:w="11906" w:h="16838"/>
          <w:pgMar w:top="1985" w:right="1701" w:bottom="1701" w:left="1701" w:header="851" w:footer="992" w:gutter="0"/>
          <w:pgNumType w:fmt="numberInDash"/>
          <w:cols w:space="425" w:num="1"/>
          <w:docGrid w:type="lines" w:linePitch="312" w:charSpace="0"/>
        </w:sectPr>
      </w:pPr>
    </w:p>
    <w:tbl>
      <w:tblPr>
        <w:tblStyle w:val="8"/>
        <w:tblW w:w="90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260"/>
        <w:gridCol w:w="733"/>
        <w:gridCol w:w="1607"/>
        <w:gridCol w:w="1620"/>
        <w:gridCol w:w="2492"/>
      </w:tblGrid>
      <w:tr w14:paraId="43891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6" w:hRule="atLeast"/>
          <w:jc w:val="center"/>
        </w:trPr>
        <w:tc>
          <w:tcPr>
            <w:tcW w:w="1368" w:type="dxa"/>
            <w:tcMar>
              <w:left w:w="28" w:type="dxa"/>
              <w:right w:w="28" w:type="dxa"/>
            </w:tcMar>
            <w:vAlign w:val="center"/>
          </w:tcPr>
          <w:p w14:paraId="35C5D713">
            <w:pPr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项目名称</w:t>
            </w:r>
          </w:p>
        </w:tc>
        <w:tc>
          <w:tcPr>
            <w:tcW w:w="7712" w:type="dxa"/>
            <w:gridSpan w:val="5"/>
            <w:tcMar>
              <w:left w:w="28" w:type="dxa"/>
              <w:right w:w="28" w:type="dxa"/>
            </w:tcMar>
            <w:vAlign w:val="center"/>
          </w:tcPr>
          <w:p w14:paraId="566A4285">
            <w:pPr>
              <w:snapToGrid w:val="0"/>
              <w:jc w:val="left"/>
              <w:rPr>
                <w:rFonts w:ascii="仿宋_GB2312" w:eastAsia="仿宋_GB2312"/>
                <w:sz w:val="28"/>
              </w:rPr>
            </w:pPr>
          </w:p>
        </w:tc>
      </w:tr>
      <w:tr w14:paraId="155A6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68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20616A67">
            <w:pPr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项目负责人情况</w:t>
            </w:r>
          </w:p>
        </w:tc>
        <w:tc>
          <w:tcPr>
            <w:tcW w:w="1260" w:type="dxa"/>
            <w:tcMar>
              <w:left w:w="28" w:type="dxa"/>
              <w:right w:w="28" w:type="dxa"/>
            </w:tcMar>
            <w:vAlign w:val="center"/>
          </w:tcPr>
          <w:p w14:paraId="7E099F86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733" w:type="dxa"/>
            <w:tcMar>
              <w:left w:w="28" w:type="dxa"/>
              <w:right w:w="28" w:type="dxa"/>
            </w:tcMar>
            <w:vAlign w:val="center"/>
          </w:tcPr>
          <w:p w14:paraId="6A3C8669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年龄</w:t>
            </w:r>
          </w:p>
        </w:tc>
        <w:tc>
          <w:tcPr>
            <w:tcW w:w="1607" w:type="dxa"/>
            <w:tcMar>
              <w:left w:w="28" w:type="dxa"/>
              <w:right w:w="28" w:type="dxa"/>
            </w:tcMar>
            <w:vAlign w:val="center"/>
          </w:tcPr>
          <w:p w14:paraId="08BD1A82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职称</w:t>
            </w:r>
          </w:p>
        </w:tc>
        <w:tc>
          <w:tcPr>
            <w:tcW w:w="1620" w:type="dxa"/>
            <w:tcMar>
              <w:left w:w="28" w:type="dxa"/>
              <w:right w:w="28" w:type="dxa"/>
            </w:tcMar>
            <w:vAlign w:val="center"/>
          </w:tcPr>
          <w:p w14:paraId="20FE50B7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职务</w:t>
            </w:r>
          </w:p>
        </w:tc>
        <w:tc>
          <w:tcPr>
            <w:tcW w:w="2492" w:type="dxa"/>
            <w:tcMar>
              <w:left w:w="28" w:type="dxa"/>
              <w:right w:w="28" w:type="dxa"/>
            </w:tcMar>
            <w:vAlign w:val="center"/>
          </w:tcPr>
          <w:p w14:paraId="466025D6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</w:tr>
      <w:tr w14:paraId="7BFB5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68" w:type="dxa"/>
            <w:vMerge w:val="continue"/>
            <w:tcMar>
              <w:left w:w="28" w:type="dxa"/>
              <w:right w:w="28" w:type="dxa"/>
            </w:tcMar>
            <w:vAlign w:val="center"/>
          </w:tcPr>
          <w:p w14:paraId="62CB679B">
            <w:pPr>
              <w:snapToGrid w:val="0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260" w:type="dxa"/>
            <w:tcMar>
              <w:left w:w="28" w:type="dxa"/>
              <w:right w:w="28" w:type="dxa"/>
            </w:tcMar>
            <w:vAlign w:val="center"/>
          </w:tcPr>
          <w:p w14:paraId="228AED92">
            <w:pPr>
              <w:snapToGrid w:val="0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733" w:type="dxa"/>
            <w:tcMar>
              <w:left w:w="28" w:type="dxa"/>
              <w:right w:w="28" w:type="dxa"/>
            </w:tcMar>
            <w:vAlign w:val="center"/>
          </w:tcPr>
          <w:p w14:paraId="69CF2419">
            <w:pPr>
              <w:snapToGrid w:val="0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607" w:type="dxa"/>
            <w:tcMar>
              <w:left w:w="28" w:type="dxa"/>
              <w:right w:w="28" w:type="dxa"/>
            </w:tcMar>
            <w:vAlign w:val="center"/>
          </w:tcPr>
          <w:p w14:paraId="5C0C2A41">
            <w:pPr>
              <w:snapToGrid w:val="0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620" w:type="dxa"/>
            <w:tcMar>
              <w:left w:w="28" w:type="dxa"/>
              <w:right w:w="28" w:type="dxa"/>
            </w:tcMar>
            <w:vAlign w:val="center"/>
          </w:tcPr>
          <w:p w14:paraId="237D7AC5">
            <w:pPr>
              <w:snapToGrid w:val="0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492" w:type="dxa"/>
            <w:tcMar>
              <w:left w:w="28" w:type="dxa"/>
              <w:right w:w="28" w:type="dxa"/>
            </w:tcMar>
            <w:vAlign w:val="center"/>
          </w:tcPr>
          <w:p w14:paraId="753FC7BA">
            <w:pPr>
              <w:snapToGrid w:val="0"/>
              <w:jc w:val="center"/>
              <w:rPr>
                <w:rFonts w:ascii="仿宋_GB2312" w:eastAsia="仿宋_GB2312"/>
                <w:sz w:val="28"/>
              </w:rPr>
            </w:pPr>
          </w:p>
        </w:tc>
      </w:tr>
      <w:tr w14:paraId="3D425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68" w:type="dxa"/>
            <w:vMerge w:val="restart"/>
            <w:tcMar>
              <w:left w:w="28" w:type="dxa"/>
              <w:right w:w="28" w:type="dxa"/>
            </w:tcMar>
            <w:vAlign w:val="center"/>
          </w:tcPr>
          <w:p w14:paraId="094BF27B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8"/>
              </w:rPr>
              <w:t>项目主要参与人及分工情况</w:t>
            </w:r>
          </w:p>
        </w:tc>
        <w:tc>
          <w:tcPr>
            <w:tcW w:w="1260" w:type="dxa"/>
            <w:tcMar>
              <w:left w:w="28" w:type="dxa"/>
              <w:right w:w="28" w:type="dxa"/>
            </w:tcMar>
            <w:vAlign w:val="center"/>
          </w:tcPr>
          <w:p w14:paraId="3E38D9EE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733" w:type="dxa"/>
            <w:tcMar>
              <w:left w:w="28" w:type="dxa"/>
              <w:right w:w="28" w:type="dxa"/>
            </w:tcMar>
            <w:vAlign w:val="center"/>
          </w:tcPr>
          <w:p w14:paraId="6AE1C3D2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年龄</w:t>
            </w:r>
          </w:p>
        </w:tc>
        <w:tc>
          <w:tcPr>
            <w:tcW w:w="1607" w:type="dxa"/>
            <w:tcMar>
              <w:left w:w="28" w:type="dxa"/>
              <w:right w:w="28" w:type="dxa"/>
            </w:tcMar>
            <w:vAlign w:val="center"/>
          </w:tcPr>
          <w:p w14:paraId="18DF765D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职称</w:t>
            </w:r>
          </w:p>
        </w:tc>
        <w:tc>
          <w:tcPr>
            <w:tcW w:w="1620" w:type="dxa"/>
            <w:tcMar>
              <w:left w:w="28" w:type="dxa"/>
              <w:right w:w="28" w:type="dxa"/>
            </w:tcMar>
            <w:vAlign w:val="center"/>
          </w:tcPr>
          <w:p w14:paraId="17AC93A0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职务</w:t>
            </w:r>
          </w:p>
        </w:tc>
        <w:tc>
          <w:tcPr>
            <w:tcW w:w="2492" w:type="dxa"/>
            <w:tcMar>
              <w:left w:w="28" w:type="dxa"/>
              <w:right w:w="28" w:type="dxa"/>
            </w:tcMar>
            <w:vAlign w:val="center"/>
          </w:tcPr>
          <w:p w14:paraId="55A22BA0"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分工</w:t>
            </w:r>
          </w:p>
        </w:tc>
      </w:tr>
      <w:tr w14:paraId="100ED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68" w:type="dxa"/>
            <w:vMerge w:val="continue"/>
            <w:tcMar>
              <w:left w:w="28" w:type="dxa"/>
              <w:right w:w="28" w:type="dxa"/>
            </w:tcMar>
            <w:vAlign w:val="center"/>
          </w:tcPr>
          <w:p w14:paraId="6C626273">
            <w:pPr>
              <w:snapToGrid w:val="0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260" w:type="dxa"/>
            <w:tcMar>
              <w:left w:w="28" w:type="dxa"/>
              <w:right w:w="28" w:type="dxa"/>
            </w:tcMar>
            <w:vAlign w:val="center"/>
          </w:tcPr>
          <w:p w14:paraId="54D35F34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733" w:type="dxa"/>
            <w:tcMar>
              <w:left w:w="28" w:type="dxa"/>
              <w:right w:w="28" w:type="dxa"/>
            </w:tcMar>
            <w:vAlign w:val="center"/>
          </w:tcPr>
          <w:p w14:paraId="737FB3CB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1607" w:type="dxa"/>
            <w:tcMar>
              <w:left w:w="28" w:type="dxa"/>
              <w:right w:w="28" w:type="dxa"/>
            </w:tcMar>
            <w:vAlign w:val="center"/>
          </w:tcPr>
          <w:p w14:paraId="67CBAEDF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tcMar>
              <w:left w:w="28" w:type="dxa"/>
              <w:right w:w="28" w:type="dxa"/>
            </w:tcMar>
            <w:vAlign w:val="center"/>
          </w:tcPr>
          <w:p w14:paraId="7581CF75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2492" w:type="dxa"/>
            <w:tcMar>
              <w:left w:w="28" w:type="dxa"/>
              <w:right w:w="28" w:type="dxa"/>
            </w:tcMar>
            <w:vAlign w:val="center"/>
          </w:tcPr>
          <w:p w14:paraId="22BB8BDB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</w:tr>
      <w:tr w14:paraId="6BB67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68" w:type="dxa"/>
            <w:vMerge w:val="continue"/>
            <w:tcMar>
              <w:left w:w="28" w:type="dxa"/>
              <w:right w:w="28" w:type="dxa"/>
            </w:tcMar>
            <w:vAlign w:val="center"/>
          </w:tcPr>
          <w:p w14:paraId="7E58A48A">
            <w:pPr>
              <w:snapToGrid w:val="0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260" w:type="dxa"/>
            <w:tcMar>
              <w:left w:w="28" w:type="dxa"/>
              <w:right w:w="28" w:type="dxa"/>
            </w:tcMar>
            <w:vAlign w:val="center"/>
          </w:tcPr>
          <w:p w14:paraId="29A3B43C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733" w:type="dxa"/>
            <w:tcMar>
              <w:left w:w="28" w:type="dxa"/>
              <w:right w:w="28" w:type="dxa"/>
            </w:tcMar>
            <w:vAlign w:val="center"/>
          </w:tcPr>
          <w:p w14:paraId="6885287F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1607" w:type="dxa"/>
            <w:tcMar>
              <w:left w:w="28" w:type="dxa"/>
              <w:right w:w="28" w:type="dxa"/>
            </w:tcMar>
            <w:vAlign w:val="center"/>
          </w:tcPr>
          <w:p w14:paraId="4E83F091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tcMar>
              <w:left w:w="28" w:type="dxa"/>
              <w:right w:w="28" w:type="dxa"/>
            </w:tcMar>
            <w:vAlign w:val="center"/>
          </w:tcPr>
          <w:p w14:paraId="147B32CB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2492" w:type="dxa"/>
            <w:tcMar>
              <w:left w:w="28" w:type="dxa"/>
              <w:right w:w="28" w:type="dxa"/>
            </w:tcMar>
            <w:vAlign w:val="center"/>
          </w:tcPr>
          <w:p w14:paraId="3F11F4BD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</w:tr>
      <w:tr w14:paraId="0A17F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68" w:type="dxa"/>
            <w:vMerge w:val="continue"/>
            <w:tcMar>
              <w:left w:w="28" w:type="dxa"/>
              <w:right w:w="28" w:type="dxa"/>
            </w:tcMar>
            <w:vAlign w:val="center"/>
          </w:tcPr>
          <w:p w14:paraId="654C548C">
            <w:pPr>
              <w:snapToGrid w:val="0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260" w:type="dxa"/>
            <w:tcMar>
              <w:left w:w="28" w:type="dxa"/>
              <w:right w:w="28" w:type="dxa"/>
            </w:tcMar>
            <w:vAlign w:val="center"/>
          </w:tcPr>
          <w:p w14:paraId="4570F574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733" w:type="dxa"/>
            <w:tcMar>
              <w:left w:w="28" w:type="dxa"/>
              <w:right w:w="28" w:type="dxa"/>
            </w:tcMar>
            <w:vAlign w:val="center"/>
          </w:tcPr>
          <w:p w14:paraId="268897FF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1607" w:type="dxa"/>
            <w:tcMar>
              <w:left w:w="28" w:type="dxa"/>
              <w:right w:w="28" w:type="dxa"/>
            </w:tcMar>
            <w:vAlign w:val="center"/>
          </w:tcPr>
          <w:p w14:paraId="756F2836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tcMar>
              <w:left w:w="28" w:type="dxa"/>
              <w:right w:w="28" w:type="dxa"/>
            </w:tcMar>
            <w:vAlign w:val="center"/>
          </w:tcPr>
          <w:p w14:paraId="7E43647F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2492" w:type="dxa"/>
            <w:tcMar>
              <w:left w:w="28" w:type="dxa"/>
              <w:right w:w="28" w:type="dxa"/>
            </w:tcMar>
            <w:vAlign w:val="center"/>
          </w:tcPr>
          <w:p w14:paraId="0CBB4566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</w:tr>
      <w:tr w14:paraId="75279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368" w:type="dxa"/>
            <w:vMerge w:val="continue"/>
            <w:tcMar>
              <w:left w:w="28" w:type="dxa"/>
              <w:right w:w="28" w:type="dxa"/>
            </w:tcMar>
            <w:vAlign w:val="center"/>
          </w:tcPr>
          <w:p w14:paraId="3B9CE78A">
            <w:pPr>
              <w:snapToGrid w:val="0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260" w:type="dxa"/>
            <w:tcMar>
              <w:left w:w="28" w:type="dxa"/>
              <w:right w:w="28" w:type="dxa"/>
            </w:tcMar>
            <w:vAlign w:val="center"/>
          </w:tcPr>
          <w:p w14:paraId="644FE66F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733" w:type="dxa"/>
            <w:tcMar>
              <w:left w:w="28" w:type="dxa"/>
              <w:right w:w="28" w:type="dxa"/>
            </w:tcMar>
            <w:vAlign w:val="center"/>
          </w:tcPr>
          <w:p w14:paraId="3A867AA5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1607" w:type="dxa"/>
            <w:tcMar>
              <w:left w:w="28" w:type="dxa"/>
              <w:right w:w="28" w:type="dxa"/>
            </w:tcMar>
            <w:vAlign w:val="center"/>
          </w:tcPr>
          <w:p w14:paraId="14A8AD9A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tcMar>
              <w:left w:w="28" w:type="dxa"/>
              <w:right w:w="28" w:type="dxa"/>
            </w:tcMar>
            <w:vAlign w:val="center"/>
          </w:tcPr>
          <w:p w14:paraId="0B1A3963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2492" w:type="dxa"/>
            <w:tcMar>
              <w:left w:w="28" w:type="dxa"/>
              <w:right w:w="28" w:type="dxa"/>
            </w:tcMar>
            <w:vAlign w:val="center"/>
          </w:tcPr>
          <w:p w14:paraId="1F970DB5"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</w:tr>
      <w:tr w14:paraId="11838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1" w:hRule="exact"/>
          <w:jc w:val="center"/>
        </w:trPr>
        <w:tc>
          <w:tcPr>
            <w:tcW w:w="1368" w:type="dxa"/>
            <w:tcMar>
              <w:left w:w="28" w:type="dxa"/>
              <w:right w:w="28" w:type="dxa"/>
            </w:tcMar>
            <w:vAlign w:val="center"/>
          </w:tcPr>
          <w:p w14:paraId="4FA6A44E">
            <w:pPr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项目完成情况</w:t>
            </w:r>
          </w:p>
        </w:tc>
        <w:tc>
          <w:tcPr>
            <w:tcW w:w="7712" w:type="dxa"/>
            <w:gridSpan w:val="5"/>
            <w:tcMar>
              <w:left w:w="28" w:type="dxa"/>
              <w:right w:w="28" w:type="dxa"/>
            </w:tcMar>
          </w:tcPr>
          <w:p w14:paraId="0D873659">
            <w:pPr>
              <w:snapToGrid w:val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8"/>
                <w:szCs w:val="21"/>
              </w:rPr>
              <w:t>（对照项目创建计划填写，围绕背景介绍、重点内容、核心举措、效果评估和成果展示等</w:t>
            </w:r>
            <w:r>
              <w:rPr>
                <w:rFonts w:hint="eastAsia" w:ascii="仿宋_GB2312" w:hAnsi="宋体" w:eastAsia="仿宋_GB2312"/>
                <w:sz w:val="28"/>
                <w:szCs w:val="21"/>
                <w:lang w:eastAsia="zh-CN"/>
              </w:rPr>
              <w:t>，</w:t>
            </w:r>
            <w:r>
              <w:rPr>
                <w:rFonts w:hint="eastAsia" w:ascii="仿宋_GB2312" w:hAnsi="宋体" w:eastAsia="仿宋_GB2312"/>
                <w:sz w:val="28"/>
                <w:szCs w:val="21"/>
                <w:lang w:val="en-US" w:eastAsia="zh-CN"/>
              </w:rPr>
              <w:t>此栏填写不超过500字，可另附页</w:t>
            </w:r>
            <w:r>
              <w:rPr>
                <w:rFonts w:hint="eastAsia" w:ascii="仿宋_GB2312" w:hAnsi="宋体" w:eastAsia="仿宋_GB2312"/>
                <w:sz w:val="28"/>
                <w:szCs w:val="21"/>
              </w:rPr>
              <w:t>）</w:t>
            </w:r>
          </w:p>
        </w:tc>
      </w:tr>
      <w:tr w14:paraId="65975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6" w:hRule="exact"/>
          <w:jc w:val="center"/>
        </w:trPr>
        <w:tc>
          <w:tcPr>
            <w:tcW w:w="1368" w:type="dxa"/>
            <w:tcMar>
              <w:left w:w="28" w:type="dxa"/>
              <w:right w:w="28" w:type="dxa"/>
            </w:tcMar>
            <w:vAlign w:val="center"/>
          </w:tcPr>
          <w:p w14:paraId="42138BC8">
            <w:pPr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项目特色亮点                     </w:t>
            </w:r>
          </w:p>
        </w:tc>
        <w:tc>
          <w:tcPr>
            <w:tcW w:w="7712" w:type="dxa"/>
            <w:gridSpan w:val="5"/>
            <w:tcMar>
              <w:left w:w="28" w:type="dxa"/>
              <w:right w:w="28" w:type="dxa"/>
            </w:tcMar>
          </w:tcPr>
          <w:p w14:paraId="67B58BB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宋体" w:eastAsia="仿宋_GB2312"/>
                <w:sz w:val="28"/>
                <w:szCs w:val="21"/>
              </w:rPr>
            </w:pPr>
            <w:r>
              <w:rPr>
                <w:rFonts w:hint="eastAsia" w:ascii="仿宋_GB2312" w:hAnsi="宋体" w:eastAsia="仿宋_GB2312"/>
                <w:sz w:val="28"/>
                <w:szCs w:val="21"/>
              </w:rPr>
              <w:t>（主要包括品牌特色、成果特色以及创新特色等方面的内容</w:t>
            </w:r>
            <w:r>
              <w:rPr>
                <w:rFonts w:hint="eastAsia" w:ascii="仿宋_GB2312" w:hAnsi="宋体" w:eastAsia="仿宋_GB2312"/>
                <w:sz w:val="28"/>
                <w:szCs w:val="21"/>
                <w:lang w:eastAsia="zh-CN"/>
              </w:rPr>
              <w:t>，</w:t>
            </w:r>
            <w:r>
              <w:rPr>
                <w:rFonts w:hint="eastAsia" w:ascii="仿宋_GB2312" w:hAnsi="宋体" w:eastAsia="仿宋_GB2312"/>
                <w:sz w:val="28"/>
                <w:szCs w:val="21"/>
                <w:lang w:val="en-US" w:eastAsia="zh-CN"/>
              </w:rPr>
              <w:t>此栏填写不超过500字，可另附页</w:t>
            </w:r>
            <w:r>
              <w:rPr>
                <w:rFonts w:hint="eastAsia" w:ascii="仿宋_GB2312" w:hAnsi="宋体" w:eastAsia="仿宋_GB2312"/>
                <w:sz w:val="28"/>
                <w:szCs w:val="21"/>
              </w:rPr>
              <w:t>）</w:t>
            </w:r>
          </w:p>
          <w:p w14:paraId="31024444">
            <w:pPr>
              <w:snapToGrid w:val="0"/>
              <w:rPr>
                <w:rFonts w:hint="eastAsia" w:ascii="仿宋_GB2312" w:hAnsi="宋体" w:eastAsia="仿宋_GB2312"/>
                <w:sz w:val="28"/>
                <w:szCs w:val="21"/>
              </w:rPr>
            </w:pPr>
          </w:p>
        </w:tc>
      </w:tr>
      <w:tr w14:paraId="457F3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9" w:hRule="exact"/>
          <w:jc w:val="center"/>
        </w:trPr>
        <w:tc>
          <w:tcPr>
            <w:tcW w:w="1368" w:type="dxa"/>
            <w:tcMar>
              <w:left w:w="28" w:type="dxa"/>
              <w:right w:w="28" w:type="dxa"/>
            </w:tcMar>
            <w:vAlign w:val="center"/>
          </w:tcPr>
          <w:p w14:paraId="6BA525E1">
            <w:pPr>
              <w:snapToGrid w:val="0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项目推广价值</w:t>
            </w:r>
          </w:p>
        </w:tc>
        <w:tc>
          <w:tcPr>
            <w:tcW w:w="7712" w:type="dxa"/>
            <w:gridSpan w:val="5"/>
            <w:tcMar>
              <w:left w:w="28" w:type="dxa"/>
              <w:right w:w="28" w:type="dxa"/>
            </w:tcMar>
          </w:tcPr>
          <w:p w14:paraId="7AAEBD9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仿宋_GB2312" w:hAnsi="宋体" w:eastAsia="仿宋_GB2312"/>
                <w:sz w:val="28"/>
                <w:szCs w:val="21"/>
              </w:rPr>
            </w:pPr>
            <w:r>
              <w:rPr>
                <w:rFonts w:hint="eastAsia" w:ascii="仿宋_GB2312" w:hAnsi="宋体" w:eastAsia="仿宋_GB2312"/>
                <w:sz w:val="28"/>
                <w:szCs w:val="21"/>
              </w:rPr>
              <w:t>（主要包括项目成果、特色举措等的推广应用</w:t>
            </w:r>
            <w:r>
              <w:rPr>
                <w:rFonts w:hint="eastAsia" w:ascii="仿宋_GB2312" w:hAnsi="宋体" w:eastAsia="仿宋_GB2312"/>
                <w:sz w:val="28"/>
                <w:szCs w:val="21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  <w:sz w:val="28"/>
                <w:szCs w:val="21"/>
              </w:rPr>
              <w:t>示范引领价值</w:t>
            </w:r>
            <w:r>
              <w:rPr>
                <w:rFonts w:hint="eastAsia" w:ascii="仿宋_GB2312" w:hAnsi="宋体" w:eastAsia="仿宋_GB2312"/>
                <w:sz w:val="28"/>
                <w:szCs w:val="21"/>
                <w:lang w:eastAsia="zh-CN"/>
              </w:rPr>
              <w:t>，</w:t>
            </w:r>
            <w:r>
              <w:rPr>
                <w:rFonts w:hint="eastAsia" w:ascii="仿宋_GB2312" w:hAnsi="宋体" w:eastAsia="仿宋_GB2312"/>
                <w:sz w:val="28"/>
                <w:szCs w:val="21"/>
                <w:lang w:val="en-US" w:eastAsia="zh-CN"/>
              </w:rPr>
              <w:t>此栏填写不超过500字，可另附页</w:t>
            </w:r>
            <w:r>
              <w:rPr>
                <w:rFonts w:hint="eastAsia" w:ascii="仿宋_GB2312" w:hAnsi="宋体" w:eastAsia="仿宋_GB2312"/>
                <w:sz w:val="28"/>
                <w:szCs w:val="21"/>
              </w:rPr>
              <w:t>）</w:t>
            </w:r>
          </w:p>
        </w:tc>
      </w:tr>
      <w:tr w14:paraId="402CD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3" w:hRule="exact"/>
          <w:jc w:val="center"/>
        </w:trPr>
        <w:tc>
          <w:tcPr>
            <w:tcW w:w="1368" w:type="dxa"/>
            <w:tcMar>
              <w:left w:w="28" w:type="dxa"/>
              <w:right w:w="28" w:type="dxa"/>
            </w:tcMar>
            <w:textDirection w:val="tbRlV"/>
            <w:vAlign w:val="center"/>
          </w:tcPr>
          <w:p w14:paraId="4AD3D829">
            <w:pPr>
              <w:snapToGrid w:val="0"/>
              <w:ind w:left="113" w:right="113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二级单位党组织意见</w:t>
            </w:r>
          </w:p>
        </w:tc>
        <w:tc>
          <w:tcPr>
            <w:tcW w:w="7712" w:type="dxa"/>
            <w:gridSpan w:val="5"/>
            <w:tcMar>
              <w:left w:w="28" w:type="dxa"/>
              <w:right w:w="28" w:type="dxa"/>
            </w:tcMar>
          </w:tcPr>
          <w:p w14:paraId="5A37E376">
            <w:pPr>
              <w:snapToGrid w:val="0"/>
              <w:rPr>
                <w:rFonts w:ascii="仿宋_GB2312" w:eastAsia="仿宋_GB2312"/>
                <w:sz w:val="28"/>
              </w:rPr>
            </w:pPr>
          </w:p>
          <w:p w14:paraId="16E641A4">
            <w:pPr>
              <w:snapToGrid w:val="0"/>
              <w:spacing w:line="360" w:lineRule="auto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</w:t>
            </w:r>
          </w:p>
          <w:p w14:paraId="7017CC2F">
            <w:pPr>
              <w:snapToGrid w:val="0"/>
              <w:rPr>
                <w:rFonts w:ascii="仿宋_GB2312" w:eastAsia="仿宋_GB2312"/>
                <w:sz w:val="28"/>
              </w:rPr>
            </w:pPr>
          </w:p>
          <w:p w14:paraId="7DCD0690">
            <w:pPr>
              <w:snapToGrid w:val="0"/>
              <w:ind w:firstLine="3920" w:firstLineChars="1400"/>
              <w:rPr>
                <w:rFonts w:ascii="仿宋_GB2312" w:eastAsia="仿宋_GB2312"/>
                <w:sz w:val="28"/>
              </w:rPr>
            </w:pPr>
          </w:p>
          <w:p w14:paraId="7549F8C2">
            <w:pPr>
              <w:snapToGrid w:val="0"/>
              <w:ind w:firstLine="3920" w:firstLineChars="1400"/>
              <w:rPr>
                <w:rFonts w:ascii="仿宋_GB2312" w:eastAsia="仿宋_GB2312"/>
                <w:sz w:val="28"/>
              </w:rPr>
            </w:pPr>
          </w:p>
          <w:p w14:paraId="47C4F9F4">
            <w:pPr>
              <w:snapToGrid w:val="0"/>
              <w:ind w:firstLine="3920" w:firstLineChars="140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负责人签字（盖章）：</w:t>
            </w:r>
          </w:p>
          <w:p w14:paraId="4246AC1C">
            <w:pPr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       年   月   日</w:t>
            </w:r>
          </w:p>
        </w:tc>
      </w:tr>
      <w:tr w14:paraId="24C72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6" w:hRule="exact"/>
          <w:jc w:val="center"/>
        </w:trPr>
        <w:tc>
          <w:tcPr>
            <w:tcW w:w="1368" w:type="dxa"/>
            <w:tcMar>
              <w:left w:w="28" w:type="dxa"/>
              <w:right w:w="28" w:type="dxa"/>
            </w:tcMar>
            <w:textDirection w:val="tbRlV"/>
            <w:vAlign w:val="center"/>
          </w:tcPr>
          <w:p w14:paraId="4B3E367B">
            <w:pPr>
              <w:snapToGrid w:val="0"/>
              <w:ind w:left="113" w:right="113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评审组意见</w:t>
            </w:r>
          </w:p>
        </w:tc>
        <w:tc>
          <w:tcPr>
            <w:tcW w:w="7712" w:type="dxa"/>
            <w:gridSpan w:val="5"/>
            <w:tcMar>
              <w:left w:w="28" w:type="dxa"/>
              <w:right w:w="28" w:type="dxa"/>
            </w:tcMar>
          </w:tcPr>
          <w:p w14:paraId="5B21E17D">
            <w:pPr>
              <w:snapToGrid w:val="0"/>
              <w:rPr>
                <w:rFonts w:ascii="仿宋_GB2312" w:eastAsia="仿宋_GB2312"/>
                <w:sz w:val="28"/>
              </w:rPr>
            </w:pPr>
          </w:p>
          <w:p w14:paraId="2C5D2530">
            <w:pPr>
              <w:snapToGrid w:val="0"/>
              <w:ind w:firstLine="56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sym w:font="Wingdings 2" w:char="00A3"/>
            </w:r>
            <w:r>
              <w:rPr>
                <w:rFonts w:hint="eastAsia" w:ascii="仿宋_GB2312" w:eastAsia="仿宋_GB2312"/>
                <w:sz w:val="28"/>
              </w:rPr>
              <w:t xml:space="preserve"> 优秀</w:t>
            </w:r>
          </w:p>
          <w:p w14:paraId="73172AE5">
            <w:pPr>
              <w:snapToGrid w:val="0"/>
              <w:ind w:firstLine="56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sym w:font="Wingdings 2" w:char="00A3"/>
            </w:r>
            <w:r>
              <w:rPr>
                <w:rFonts w:hint="eastAsia" w:ascii="仿宋_GB2312" w:eastAsia="仿宋_GB2312"/>
                <w:sz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>良好</w:t>
            </w:r>
          </w:p>
          <w:p w14:paraId="6ACAE3AF">
            <w:pPr>
              <w:snapToGrid w:val="0"/>
              <w:ind w:firstLine="560"/>
              <w:rPr>
                <w:rFonts w:hint="eastAsia" w:ascii="仿宋_GB2312" w:eastAsia="仿宋_GB2312"/>
                <w:sz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</w:rPr>
              <w:sym w:font="Wingdings 2" w:char="00A3"/>
            </w:r>
            <w:r>
              <w:rPr>
                <w:rFonts w:hint="eastAsia" w:ascii="仿宋_GB2312" w:eastAsia="仿宋_GB2312"/>
                <w:sz w:val="28"/>
              </w:rPr>
              <w:t xml:space="preserve"> 合格</w:t>
            </w:r>
          </w:p>
          <w:p w14:paraId="40DD39E2">
            <w:pPr>
              <w:snapToGrid w:val="0"/>
              <w:ind w:firstLine="56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sym w:font="Wingdings 2" w:char="00A3"/>
            </w:r>
            <w:r>
              <w:rPr>
                <w:rFonts w:hint="eastAsia" w:ascii="仿宋_GB2312" w:eastAsia="仿宋_GB2312"/>
                <w:sz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lang w:val="en-US" w:eastAsia="zh-CN"/>
              </w:rPr>
              <w:t>不合格</w:t>
            </w:r>
          </w:p>
          <w:p w14:paraId="0B28B745">
            <w:pPr>
              <w:snapToGrid w:val="0"/>
              <w:ind w:firstLine="4060" w:firstLineChars="145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负责人签字：</w:t>
            </w:r>
          </w:p>
          <w:p w14:paraId="15658C9E">
            <w:pPr>
              <w:snapToGrid w:val="0"/>
              <w:ind w:firstLine="4060" w:firstLineChars="145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年   月   日</w:t>
            </w:r>
          </w:p>
        </w:tc>
      </w:tr>
      <w:tr w14:paraId="67383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4" w:hRule="exact"/>
          <w:jc w:val="center"/>
        </w:trPr>
        <w:tc>
          <w:tcPr>
            <w:tcW w:w="1368" w:type="dxa"/>
            <w:tcMar>
              <w:left w:w="28" w:type="dxa"/>
              <w:right w:w="28" w:type="dxa"/>
            </w:tcMar>
            <w:textDirection w:val="tbRlV"/>
            <w:vAlign w:val="center"/>
          </w:tcPr>
          <w:p w14:paraId="4975F30F">
            <w:pPr>
              <w:snapToGrid w:val="0"/>
              <w:ind w:left="113" w:right="113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学校审批意见</w:t>
            </w:r>
          </w:p>
        </w:tc>
        <w:tc>
          <w:tcPr>
            <w:tcW w:w="7712" w:type="dxa"/>
            <w:gridSpan w:val="5"/>
            <w:tcMar>
              <w:left w:w="28" w:type="dxa"/>
              <w:right w:w="28" w:type="dxa"/>
            </w:tcMar>
          </w:tcPr>
          <w:p w14:paraId="30800C93">
            <w:pPr>
              <w:snapToGrid w:val="0"/>
              <w:rPr>
                <w:rFonts w:ascii="仿宋_GB2312" w:eastAsia="仿宋_GB2312"/>
                <w:sz w:val="28"/>
              </w:rPr>
            </w:pPr>
          </w:p>
          <w:p w14:paraId="425A24B7">
            <w:pPr>
              <w:snapToGrid w:val="0"/>
              <w:rPr>
                <w:rFonts w:hint="eastAsia" w:ascii="仿宋_GB2312" w:eastAsia="仿宋_GB2312"/>
                <w:sz w:val="28"/>
              </w:rPr>
            </w:pPr>
          </w:p>
          <w:p w14:paraId="614B8A43">
            <w:pPr>
              <w:snapToGrid w:val="0"/>
              <w:ind w:firstLine="560"/>
              <w:rPr>
                <w:rFonts w:ascii="仿宋_GB2312" w:eastAsia="仿宋_GB2312"/>
                <w:sz w:val="28"/>
              </w:rPr>
            </w:pPr>
          </w:p>
          <w:p w14:paraId="5C309DBC">
            <w:pPr>
              <w:snapToGrid w:val="0"/>
              <w:ind w:firstLine="560"/>
              <w:rPr>
                <w:rFonts w:ascii="仿宋_GB2312" w:eastAsia="仿宋_GB2312"/>
                <w:sz w:val="28"/>
              </w:rPr>
            </w:pPr>
          </w:p>
          <w:p w14:paraId="6E47EB62">
            <w:pPr>
              <w:snapToGrid w:val="0"/>
              <w:ind w:firstLine="560"/>
              <w:rPr>
                <w:rFonts w:ascii="仿宋_GB2312" w:eastAsia="仿宋_GB2312"/>
                <w:sz w:val="28"/>
              </w:rPr>
            </w:pPr>
          </w:p>
          <w:p w14:paraId="7658E27F">
            <w:pPr>
              <w:snapToGrid w:val="0"/>
              <w:ind w:firstLine="560"/>
              <w:rPr>
                <w:rFonts w:ascii="仿宋_GB2312" w:eastAsia="仿宋_GB2312"/>
                <w:sz w:val="28"/>
              </w:rPr>
            </w:pPr>
            <w:bookmarkStart w:id="0" w:name="_GoBack"/>
            <w:bookmarkEnd w:id="0"/>
          </w:p>
          <w:p w14:paraId="67763E39">
            <w:pPr>
              <w:snapToGrid w:val="0"/>
              <w:rPr>
                <w:rFonts w:ascii="仿宋_GB2312" w:eastAsia="仿宋_GB2312"/>
                <w:sz w:val="28"/>
              </w:rPr>
            </w:pPr>
          </w:p>
          <w:p w14:paraId="1AB048EE">
            <w:pPr>
              <w:snapToGrid w:val="0"/>
              <w:ind w:firstLine="4914" w:firstLineChars="1755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（盖章）</w:t>
            </w:r>
          </w:p>
          <w:p w14:paraId="03DFA922">
            <w:pPr>
              <w:snapToGrid w:val="0"/>
              <w:ind w:left="1119" w:leftChars="266" w:hanging="560" w:hangingChars="20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  年   月   日</w:t>
            </w:r>
          </w:p>
          <w:p w14:paraId="35CF2BD8">
            <w:pPr>
              <w:snapToGrid w:val="0"/>
              <w:ind w:left="1119" w:leftChars="266" w:hanging="560" w:hangingChars="200"/>
              <w:rPr>
                <w:rFonts w:ascii="仿宋_GB2312" w:eastAsia="仿宋_GB2312"/>
                <w:sz w:val="28"/>
              </w:rPr>
            </w:pPr>
          </w:p>
          <w:p w14:paraId="2E01D991">
            <w:pPr>
              <w:snapToGrid w:val="0"/>
              <w:ind w:left="1119" w:leftChars="266" w:hanging="560" w:hangingChars="200"/>
              <w:rPr>
                <w:rFonts w:ascii="仿宋_GB2312" w:eastAsia="仿宋_GB2312"/>
                <w:sz w:val="28"/>
              </w:rPr>
            </w:pPr>
          </w:p>
        </w:tc>
      </w:tr>
    </w:tbl>
    <w:p w14:paraId="0EB43DD3">
      <w:pPr>
        <w:spacing w:line="560" w:lineRule="exact"/>
        <w:rPr>
          <w:rFonts w:ascii="黑体" w:eastAsia="黑体"/>
          <w:sz w:val="32"/>
          <w:szCs w:val="32"/>
        </w:rPr>
      </w:pPr>
    </w:p>
    <w:sectPr>
      <w:footerReference r:id="rId3" w:type="default"/>
      <w:pgSz w:w="11906" w:h="16838"/>
      <w:pgMar w:top="1985" w:right="1701" w:bottom="1701" w:left="1701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decorative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C9F27D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A74129">
                          <w:pPr>
                            <w:pStyle w:val="5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A74129">
                    <w:pPr>
                      <w:pStyle w:val="5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Y5NDkxY2M3ODRjMGJiOGZjMGFhZjgyMjg3YTk5MzYifQ=="/>
    <w:docVar w:name="KSO_WPS_MARK_KEY" w:val="fe804314-7c4d-43d1-93f0-879b5a93a9be"/>
  </w:docVars>
  <w:rsids>
    <w:rsidRoot w:val="00866132"/>
    <w:rsid w:val="00030B36"/>
    <w:rsid w:val="00035257"/>
    <w:rsid w:val="000903E2"/>
    <w:rsid w:val="000A6953"/>
    <w:rsid w:val="000B1A1E"/>
    <w:rsid w:val="000C7A75"/>
    <w:rsid w:val="00103412"/>
    <w:rsid w:val="00131072"/>
    <w:rsid w:val="00131522"/>
    <w:rsid w:val="001363FC"/>
    <w:rsid w:val="00137524"/>
    <w:rsid w:val="00140193"/>
    <w:rsid w:val="00140CEB"/>
    <w:rsid w:val="00156359"/>
    <w:rsid w:val="001766CB"/>
    <w:rsid w:val="001E6454"/>
    <w:rsid w:val="001F1D30"/>
    <w:rsid w:val="00210F2E"/>
    <w:rsid w:val="00211D32"/>
    <w:rsid w:val="002175BB"/>
    <w:rsid w:val="00224F5A"/>
    <w:rsid w:val="00254784"/>
    <w:rsid w:val="002748AF"/>
    <w:rsid w:val="002B1FFA"/>
    <w:rsid w:val="002B61C3"/>
    <w:rsid w:val="002D2421"/>
    <w:rsid w:val="002D36FA"/>
    <w:rsid w:val="002E5778"/>
    <w:rsid w:val="00311AF5"/>
    <w:rsid w:val="00312CAF"/>
    <w:rsid w:val="0031359A"/>
    <w:rsid w:val="003376F7"/>
    <w:rsid w:val="00344012"/>
    <w:rsid w:val="00382813"/>
    <w:rsid w:val="00395F68"/>
    <w:rsid w:val="003A1FB9"/>
    <w:rsid w:val="003A259F"/>
    <w:rsid w:val="003C5721"/>
    <w:rsid w:val="003D56AE"/>
    <w:rsid w:val="00404FBC"/>
    <w:rsid w:val="00407263"/>
    <w:rsid w:val="004114BC"/>
    <w:rsid w:val="00415311"/>
    <w:rsid w:val="00421FD5"/>
    <w:rsid w:val="00454D12"/>
    <w:rsid w:val="004A664A"/>
    <w:rsid w:val="004A6A72"/>
    <w:rsid w:val="004C4633"/>
    <w:rsid w:val="004D5B2B"/>
    <w:rsid w:val="004E1844"/>
    <w:rsid w:val="005002C3"/>
    <w:rsid w:val="0050115F"/>
    <w:rsid w:val="00542C4A"/>
    <w:rsid w:val="005577D5"/>
    <w:rsid w:val="005A6977"/>
    <w:rsid w:val="005C5F4B"/>
    <w:rsid w:val="005E17CE"/>
    <w:rsid w:val="005F7AC9"/>
    <w:rsid w:val="00600DC7"/>
    <w:rsid w:val="00652570"/>
    <w:rsid w:val="006828C7"/>
    <w:rsid w:val="00687E82"/>
    <w:rsid w:val="006C6D4B"/>
    <w:rsid w:val="006C7449"/>
    <w:rsid w:val="006E153E"/>
    <w:rsid w:val="006E6601"/>
    <w:rsid w:val="00721088"/>
    <w:rsid w:val="00751979"/>
    <w:rsid w:val="00762869"/>
    <w:rsid w:val="00765638"/>
    <w:rsid w:val="007C6E0A"/>
    <w:rsid w:val="007D50C4"/>
    <w:rsid w:val="007E06B1"/>
    <w:rsid w:val="007E36B5"/>
    <w:rsid w:val="008232F6"/>
    <w:rsid w:val="00825224"/>
    <w:rsid w:val="00865370"/>
    <w:rsid w:val="00866132"/>
    <w:rsid w:val="00874D49"/>
    <w:rsid w:val="00880111"/>
    <w:rsid w:val="008A265B"/>
    <w:rsid w:val="008A270C"/>
    <w:rsid w:val="0096397C"/>
    <w:rsid w:val="00976B65"/>
    <w:rsid w:val="0099530D"/>
    <w:rsid w:val="009B2EC7"/>
    <w:rsid w:val="009C647B"/>
    <w:rsid w:val="009C76AD"/>
    <w:rsid w:val="009F7A92"/>
    <w:rsid w:val="00A77EF3"/>
    <w:rsid w:val="00AA2867"/>
    <w:rsid w:val="00AB252D"/>
    <w:rsid w:val="00AB4836"/>
    <w:rsid w:val="00AC1ED2"/>
    <w:rsid w:val="00AD36BF"/>
    <w:rsid w:val="00AE68B8"/>
    <w:rsid w:val="00AF1D29"/>
    <w:rsid w:val="00AF4017"/>
    <w:rsid w:val="00B16307"/>
    <w:rsid w:val="00B313D7"/>
    <w:rsid w:val="00B65DA5"/>
    <w:rsid w:val="00B722F0"/>
    <w:rsid w:val="00B825F5"/>
    <w:rsid w:val="00BA203F"/>
    <w:rsid w:val="00BA594C"/>
    <w:rsid w:val="00BA6E2E"/>
    <w:rsid w:val="00BD0D8B"/>
    <w:rsid w:val="00C01CE0"/>
    <w:rsid w:val="00C4072E"/>
    <w:rsid w:val="00C4499C"/>
    <w:rsid w:val="00C536A4"/>
    <w:rsid w:val="00CC55C1"/>
    <w:rsid w:val="00D20360"/>
    <w:rsid w:val="00D327E1"/>
    <w:rsid w:val="00D432FB"/>
    <w:rsid w:val="00D50DF7"/>
    <w:rsid w:val="00D52993"/>
    <w:rsid w:val="00DA1090"/>
    <w:rsid w:val="00DA4B15"/>
    <w:rsid w:val="00DD16F6"/>
    <w:rsid w:val="00DD2C53"/>
    <w:rsid w:val="00E16797"/>
    <w:rsid w:val="00E41A02"/>
    <w:rsid w:val="00E472C1"/>
    <w:rsid w:val="00E72D40"/>
    <w:rsid w:val="00E7414E"/>
    <w:rsid w:val="00ED61EF"/>
    <w:rsid w:val="00EF0AA8"/>
    <w:rsid w:val="00F2391F"/>
    <w:rsid w:val="00F654E6"/>
    <w:rsid w:val="00FC4AC4"/>
    <w:rsid w:val="00FC535B"/>
    <w:rsid w:val="00FD25EA"/>
    <w:rsid w:val="00FD49D2"/>
    <w:rsid w:val="00FE4574"/>
    <w:rsid w:val="00FE72C8"/>
    <w:rsid w:val="00FF1828"/>
    <w:rsid w:val="00FF3700"/>
    <w:rsid w:val="049D3B67"/>
    <w:rsid w:val="073B0A10"/>
    <w:rsid w:val="0C443DF8"/>
    <w:rsid w:val="0D200E92"/>
    <w:rsid w:val="0F8572DA"/>
    <w:rsid w:val="13F76DF0"/>
    <w:rsid w:val="161B48C5"/>
    <w:rsid w:val="1D49525F"/>
    <w:rsid w:val="1E795F3C"/>
    <w:rsid w:val="22D1321C"/>
    <w:rsid w:val="252A68FA"/>
    <w:rsid w:val="2B7E298B"/>
    <w:rsid w:val="2CD5539D"/>
    <w:rsid w:val="2D340315"/>
    <w:rsid w:val="2EAC037F"/>
    <w:rsid w:val="42701998"/>
    <w:rsid w:val="4C0D46FC"/>
    <w:rsid w:val="4C231829"/>
    <w:rsid w:val="4F902019"/>
    <w:rsid w:val="4FC74345"/>
    <w:rsid w:val="534E3B3B"/>
    <w:rsid w:val="54FC22F6"/>
    <w:rsid w:val="56542D0B"/>
    <w:rsid w:val="59D32D0E"/>
    <w:rsid w:val="62F723CA"/>
    <w:rsid w:val="6370314E"/>
    <w:rsid w:val="64BB6447"/>
    <w:rsid w:val="65DE71B9"/>
    <w:rsid w:val="69EE4EB3"/>
    <w:rsid w:val="6C4733C9"/>
    <w:rsid w:val="718F6043"/>
    <w:rsid w:val="73D3008C"/>
    <w:rsid w:val="73EA2AA9"/>
    <w:rsid w:val="7479440C"/>
    <w:rsid w:val="747D56D2"/>
    <w:rsid w:val="78654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8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FollowedHyperlink"/>
    <w:basedOn w:val="9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1">
    <w:name w:val="Hyperlink"/>
    <w:basedOn w:val="9"/>
    <w:unhideWhenUsed/>
    <w:qFormat/>
    <w:uiPriority w:val="99"/>
    <w:rPr>
      <w:color w:val="0000FF"/>
      <w:u w:val="single"/>
    </w:rPr>
  </w:style>
  <w:style w:type="character" w:customStyle="1" w:styleId="12">
    <w:name w:val="标题 1 字符"/>
    <w:basedOn w:val="9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3">
    <w:name w:val="article_title"/>
    <w:basedOn w:val="9"/>
    <w:qFormat/>
    <w:uiPriority w:val="0"/>
  </w:style>
  <w:style w:type="character" w:customStyle="1" w:styleId="14">
    <w:name w:val="fenxiang"/>
    <w:basedOn w:val="9"/>
    <w:qFormat/>
    <w:uiPriority w:val="0"/>
  </w:style>
  <w:style w:type="character" w:customStyle="1" w:styleId="15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6">
    <w:name w:val="页脚 字符"/>
    <w:basedOn w:val="9"/>
    <w:link w:val="5"/>
    <w:qFormat/>
    <w:uiPriority w:val="99"/>
    <w:rPr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日期 字符"/>
    <w:basedOn w:val="9"/>
    <w:link w:val="3"/>
    <w:semiHidden/>
    <w:qFormat/>
    <w:uiPriority w:val="99"/>
  </w:style>
  <w:style w:type="character" w:customStyle="1" w:styleId="19">
    <w:name w:val="批注框文本 字符"/>
    <w:basedOn w:val="9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333</Words>
  <Characters>342</Characters>
  <Lines>4</Lines>
  <Paragraphs>1</Paragraphs>
  <TotalTime>0</TotalTime>
  <ScaleCrop>false</ScaleCrop>
  <LinksUpToDate>false</LinksUpToDate>
  <CharactersWithSpaces>568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2025-04-17T08:44:00Z</dcterms:created>
  <dc:creator>USER</dc:creator>
  <cp:lastModifiedBy>蒲莹莹</cp:lastModifiedBy>
  <cp:lastPrinted>2023-02-16T07:41:00Z</cp:lastPrinted>
  <dcterms:modified xsi:type="dcterms:W3CDTF">2026-04-14T02:57:03Z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C6162E6E5A1B4DD49815C2141B442940_13</vt:lpwstr>
  </property>
  <property fmtid="{D5CDD505-2E9C-101B-9397-08002B2CF9AE}" pid="4" name="KSOTemplateDocerSaveRecord">
    <vt:lpwstr>eyJoZGlkIjoiOTMzOTFhY2NlOWZiN2M3M2Y2MDFmYzJjMzhiMjQxODkiLCJ1c2VySWQiOiIxNTY4Njk5NTg0In0=</vt:lpwstr>
  </property>
</Properties>
</file>